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7A205" w14:textId="270EB8E2" w:rsidR="00783558" w:rsidRPr="00783558" w:rsidRDefault="00412630" w:rsidP="00A90975">
      <w:pPr>
        <w:keepNext/>
        <w:keepLines/>
        <w:spacing w:before="200" w:after="120" w:line="240" w:lineRule="auto"/>
        <w:jc w:val="center"/>
        <w:outlineLvl w:val="2"/>
        <w:rPr>
          <w:rFonts w:ascii="Arial" w:eastAsia="MS PGothic" w:hAnsi="Arial" w:cs="Times New Roman"/>
          <w:b/>
          <w:color w:val="212167"/>
          <w:sz w:val="24"/>
          <w:szCs w:val="24"/>
          <w:lang w:eastAsia="nl-NL"/>
        </w:rPr>
      </w:pPr>
      <w:bookmarkStart w:id="0" w:name="_Toc435717009"/>
      <w:bookmarkStart w:id="1" w:name="_Toc13745920"/>
      <w:bookmarkStart w:id="2" w:name="_Toc13749423"/>
      <w:bookmarkStart w:id="3" w:name="_Toc14272460"/>
      <w:bookmarkStart w:id="4" w:name="_Toc14272627"/>
      <w:bookmarkStart w:id="5" w:name="_Toc14336837"/>
      <w:bookmarkStart w:id="6" w:name="_Toc20152155"/>
      <w:bookmarkStart w:id="7" w:name="_Toc442869060"/>
      <w:bookmarkStart w:id="8" w:name="_Toc459736437"/>
      <w:bookmarkStart w:id="9" w:name="_GoBack"/>
      <w:bookmarkEnd w:id="9"/>
      <w:r>
        <w:rPr>
          <w:rFonts w:ascii="Arial" w:eastAsia="MS PGothic" w:hAnsi="Arial" w:cs="Times New Roman"/>
          <w:b/>
          <w:color w:val="212167"/>
          <w:sz w:val="24"/>
          <w:szCs w:val="24"/>
          <w:lang w:eastAsia="nl-NL"/>
        </w:rPr>
        <w:t xml:space="preserve">180 </w:t>
      </w:r>
      <w:r w:rsidR="00356193">
        <w:rPr>
          <w:rFonts w:ascii="Arial" w:eastAsia="MS PGothic" w:hAnsi="Arial" w:cs="Times New Roman"/>
          <w:b/>
          <w:color w:val="212167"/>
          <w:sz w:val="24"/>
          <w:szCs w:val="24"/>
          <w:lang w:eastAsia="nl-NL"/>
        </w:rPr>
        <w:t>G</w:t>
      </w:r>
      <w:r>
        <w:rPr>
          <w:rFonts w:ascii="Arial" w:eastAsia="MS PGothic" w:hAnsi="Arial" w:cs="Times New Roman"/>
          <w:b/>
          <w:color w:val="212167"/>
          <w:sz w:val="24"/>
          <w:szCs w:val="24"/>
          <w:lang w:eastAsia="nl-NL"/>
        </w:rPr>
        <w:t>rade</w:t>
      </w:r>
      <w:r w:rsidR="00B25CE1">
        <w:rPr>
          <w:rFonts w:ascii="Arial" w:eastAsia="MS PGothic" w:hAnsi="Arial" w:cs="Times New Roman"/>
          <w:b/>
          <w:color w:val="212167"/>
          <w:sz w:val="24"/>
          <w:szCs w:val="24"/>
          <w:lang w:eastAsia="nl-NL"/>
        </w:rPr>
        <w:t>n</w:t>
      </w:r>
      <w:r>
        <w:rPr>
          <w:rFonts w:ascii="Arial" w:eastAsia="MS PGothic" w:hAnsi="Arial" w:cs="Times New Roman"/>
          <w:b/>
          <w:color w:val="212167"/>
          <w:sz w:val="24"/>
          <w:szCs w:val="24"/>
          <w:lang w:eastAsia="nl-NL"/>
        </w:rPr>
        <w:t xml:space="preserve"> </w:t>
      </w:r>
      <w:r w:rsidR="00A05CFA">
        <w:rPr>
          <w:rFonts w:ascii="Arial" w:eastAsia="MS PGothic" w:hAnsi="Arial" w:cs="Times New Roman"/>
          <w:b/>
          <w:color w:val="212167"/>
          <w:sz w:val="24"/>
          <w:szCs w:val="24"/>
          <w:lang w:eastAsia="nl-NL"/>
        </w:rPr>
        <w:t>f</w:t>
      </w:r>
      <w:r w:rsidR="00783558" w:rsidRPr="00783558">
        <w:rPr>
          <w:rFonts w:ascii="Arial" w:eastAsia="MS PGothic" w:hAnsi="Arial" w:cs="Times New Roman"/>
          <w:b/>
          <w:color w:val="212167"/>
          <w:sz w:val="24"/>
          <w:szCs w:val="24"/>
          <w:lang w:eastAsia="nl-NL"/>
        </w:rPr>
        <w:t xml:space="preserve">ormulier </w:t>
      </w:r>
      <w:bookmarkEnd w:id="0"/>
      <w:bookmarkEnd w:id="1"/>
      <w:bookmarkEnd w:id="2"/>
      <w:bookmarkEnd w:id="3"/>
      <w:bookmarkEnd w:id="4"/>
      <w:bookmarkEnd w:id="5"/>
      <w:bookmarkEnd w:id="6"/>
      <w:bookmarkEnd w:id="7"/>
      <w:bookmarkEnd w:id="8"/>
      <w:r w:rsidR="00680C01">
        <w:rPr>
          <w:rFonts w:ascii="Arial" w:eastAsia="MS PGothic" w:hAnsi="Arial" w:cs="Times New Roman"/>
          <w:b/>
          <w:color w:val="212167"/>
          <w:sz w:val="24"/>
          <w:szCs w:val="24"/>
          <w:lang w:eastAsia="nl-NL"/>
        </w:rPr>
        <w:t>S</w:t>
      </w:r>
      <w:r w:rsidR="00FC6EE0">
        <w:rPr>
          <w:rFonts w:ascii="Arial" w:eastAsia="MS PGothic" w:hAnsi="Arial" w:cs="Times New Roman"/>
          <w:b/>
          <w:color w:val="212167"/>
          <w:sz w:val="24"/>
          <w:szCs w:val="24"/>
          <w:lang w:eastAsia="nl-NL"/>
        </w:rPr>
        <w:t>TUDENT</w:t>
      </w:r>
    </w:p>
    <w:p w14:paraId="3B64F8AD" w14:textId="77777777" w:rsidR="0014040E" w:rsidRDefault="0014040E" w:rsidP="401AC014">
      <w:pPr>
        <w:widowControl w:val="0"/>
        <w:autoSpaceDE w:val="0"/>
        <w:autoSpaceDN w:val="0"/>
        <w:adjustRightInd w:val="0"/>
        <w:spacing w:after="0" w:line="288" w:lineRule="auto"/>
        <w:rPr>
          <w:rFonts w:ascii="Arial" w:eastAsia="Times New Roman" w:hAnsi="Arial" w:cs="Arial"/>
          <w:sz w:val="20"/>
          <w:szCs w:val="20"/>
          <w:lang w:eastAsia="nl-NL"/>
        </w:rPr>
      </w:pPr>
    </w:p>
    <w:p w14:paraId="3271755D" w14:textId="623D70B1" w:rsidR="00D139C4" w:rsidRPr="00127938" w:rsidRDefault="00302DE2" w:rsidP="401AC014">
      <w:pPr>
        <w:widowControl w:val="0"/>
        <w:autoSpaceDE w:val="0"/>
        <w:autoSpaceDN w:val="0"/>
        <w:adjustRightInd w:val="0"/>
        <w:spacing w:after="0" w:line="288" w:lineRule="auto"/>
        <w:rPr>
          <w:rFonts w:ascii="Arial" w:eastAsia="Times New Roman" w:hAnsi="Arial" w:cs="Arial"/>
          <w:sz w:val="20"/>
          <w:szCs w:val="20"/>
          <w:lang w:eastAsia="nl-NL"/>
        </w:rPr>
      </w:pPr>
      <w:r w:rsidRPr="01A6003C">
        <w:rPr>
          <w:rFonts w:ascii="Arial" w:eastAsia="Times New Roman" w:hAnsi="Arial" w:cs="Arial"/>
          <w:sz w:val="20"/>
          <w:szCs w:val="20"/>
          <w:lang w:eastAsia="nl-NL"/>
        </w:rPr>
        <w:t xml:space="preserve">Dit evaluatieformulier gaat uit van de vier competenties </w:t>
      </w:r>
      <w:r w:rsidR="0096143E" w:rsidRPr="01A6003C">
        <w:rPr>
          <w:rFonts w:ascii="Arial" w:eastAsia="Times New Roman" w:hAnsi="Arial" w:cs="Arial"/>
          <w:sz w:val="20"/>
          <w:szCs w:val="20"/>
          <w:lang w:eastAsia="nl-NL"/>
        </w:rPr>
        <w:t>die</w:t>
      </w:r>
      <w:r w:rsidRPr="01A6003C">
        <w:rPr>
          <w:rFonts w:ascii="Arial" w:eastAsia="Times New Roman" w:hAnsi="Arial" w:cs="Arial"/>
          <w:sz w:val="20"/>
          <w:szCs w:val="20"/>
          <w:lang w:eastAsia="nl-NL"/>
        </w:rPr>
        <w:t xml:space="preserve"> een BML-student aan het eind van de opleidin</w:t>
      </w:r>
      <w:r w:rsidR="0096143E" w:rsidRPr="01A6003C">
        <w:rPr>
          <w:rFonts w:ascii="Arial" w:eastAsia="Times New Roman" w:hAnsi="Arial" w:cs="Arial"/>
          <w:sz w:val="20"/>
          <w:szCs w:val="20"/>
          <w:lang w:eastAsia="nl-NL"/>
        </w:rPr>
        <w:t>g moet aantonen</w:t>
      </w:r>
      <w:r w:rsidRPr="01A6003C">
        <w:rPr>
          <w:rFonts w:ascii="Arial" w:eastAsia="Times New Roman" w:hAnsi="Arial" w:cs="Arial"/>
          <w:sz w:val="20"/>
          <w:szCs w:val="20"/>
          <w:lang w:eastAsia="nl-NL"/>
        </w:rPr>
        <w:t xml:space="preserve">. Het formulier wordt driemaal (2x tussentijds en eenmaal </w:t>
      </w:r>
      <w:r w:rsidRPr="00127938">
        <w:rPr>
          <w:rFonts w:ascii="Arial" w:eastAsia="Times New Roman" w:hAnsi="Arial" w:cs="Arial"/>
          <w:sz w:val="20"/>
          <w:szCs w:val="20"/>
          <w:lang w:eastAsia="nl-NL"/>
        </w:rPr>
        <w:t>ter afsluiting) ingevuld</w:t>
      </w:r>
      <w:r w:rsidR="00432114" w:rsidRPr="00127938">
        <w:rPr>
          <w:rFonts w:ascii="Arial" w:eastAsia="Times New Roman" w:hAnsi="Arial" w:cs="Arial"/>
          <w:sz w:val="20"/>
          <w:szCs w:val="20"/>
          <w:lang w:eastAsia="nl-NL"/>
        </w:rPr>
        <w:t xml:space="preserve">. De </w:t>
      </w:r>
      <w:r w:rsidR="000526B5" w:rsidRPr="00127938">
        <w:rPr>
          <w:rFonts w:ascii="Arial" w:eastAsia="Times New Roman" w:hAnsi="Arial" w:cs="Arial"/>
          <w:sz w:val="20"/>
          <w:szCs w:val="20"/>
          <w:lang w:eastAsia="nl-NL"/>
        </w:rPr>
        <w:t>tussentijdse momenten zijn</w:t>
      </w:r>
      <w:r w:rsidR="007D266F" w:rsidRPr="00127938">
        <w:rPr>
          <w:rFonts w:ascii="Arial" w:eastAsia="Times New Roman" w:hAnsi="Arial" w:cs="Arial"/>
          <w:sz w:val="20"/>
          <w:szCs w:val="20"/>
          <w:lang w:eastAsia="nl-NL"/>
        </w:rPr>
        <w:t xml:space="preserve"> </w:t>
      </w:r>
      <w:r w:rsidR="00543E73" w:rsidRPr="00127938">
        <w:rPr>
          <w:rFonts w:ascii="Arial" w:eastAsia="Times New Roman" w:hAnsi="Arial" w:cs="Arial"/>
          <w:sz w:val="20"/>
          <w:szCs w:val="20"/>
          <w:lang w:eastAsia="nl-NL"/>
        </w:rPr>
        <w:t xml:space="preserve">volledig </w:t>
      </w:r>
      <w:r w:rsidR="004D4AD3" w:rsidRPr="00127938">
        <w:rPr>
          <w:rFonts w:ascii="Arial" w:eastAsia="Times New Roman" w:hAnsi="Arial" w:cs="Arial"/>
          <w:sz w:val="20"/>
          <w:szCs w:val="20"/>
          <w:lang w:eastAsia="nl-NL"/>
        </w:rPr>
        <w:t>formatief</w:t>
      </w:r>
      <w:r w:rsidR="00392A78" w:rsidRPr="00127938">
        <w:rPr>
          <w:rFonts w:ascii="Arial" w:eastAsia="Times New Roman" w:hAnsi="Arial" w:cs="Arial"/>
          <w:sz w:val="20"/>
          <w:szCs w:val="20"/>
          <w:lang w:eastAsia="nl-NL"/>
        </w:rPr>
        <w:t>. Dit betekent dat er</w:t>
      </w:r>
      <w:r w:rsidR="001669F7" w:rsidRPr="00127938">
        <w:rPr>
          <w:rFonts w:ascii="Arial" w:eastAsia="Times New Roman" w:hAnsi="Arial" w:cs="Arial"/>
          <w:sz w:val="20"/>
          <w:szCs w:val="20"/>
          <w:lang w:eastAsia="nl-NL"/>
        </w:rPr>
        <w:t xml:space="preserve"> </w:t>
      </w:r>
      <w:r w:rsidR="000526B5" w:rsidRPr="00127938">
        <w:rPr>
          <w:rFonts w:ascii="Arial" w:eastAsia="Times New Roman" w:hAnsi="Arial" w:cs="Arial"/>
          <w:sz w:val="20"/>
          <w:szCs w:val="20"/>
          <w:lang w:eastAsia="nl-NL"/>
        </w:rPr>
        <w:t xml:space="preserve">dan </w:t>
      </w:r>
      <w:r w:rsidR="001669F7" w:rsidRPr="00127938">
        <w:rPr>
          <w:rFonts w:ascii="Arial" w:eastAsia="Times New Roman" w:hAnsi="Arial" w:cs="Arial"/>
          <w:sz w:val="20"/>
          <w:szCs w:val="20"/>
          <w:lang w:eastAsia="nl-NL"/>
        </w:rPr>
        <w:t>geen</w:t>
      </w:r>
      <w:r w:rsidR="005540C0" w:rsidRPr="00127938">
        <w:rPr>
          <w:rFonts w:ascii="Arial" w:eastAsia="Times New Roman" w:hAnsi="Arial" w:cs="Arial"/>
          <w:sz w:val="20"/>
          <w:szCs w:val="20"/>
          <w:lang w:eastAsia="nl-NL"/>
        </w:rPr>
        <w:t xml:space="preserve"> formele</w:t>
      </w:r>
      <w:r w:rsidR="001669F7" w:rsidRPr="00127938">
        <w:rPr>
          <w:rFonts w:ascii="Arial" w:eastAsia="Times New Roman" w:hAnsi="Arial" w:cs="Arial"/>
          <w:sz w:val="20"/>
          <w:szCs w:val="20"/>
          <w:lang w:eastAsia="nl-NL"/>
        </w:rPr>
        <w:t xml:space="preserve"> beoordeling gekoppeld is aan de evaluaties. </w:t>
      </w:r>
      <w:r w:rsidR="00700275" w:rsidRPr="00127938">
        <w:rPr>
          <w:rFonts w:ascii="Arial" w:eastAsia="Times New Roman" w:hAnsi="Arial" w:cs="Arial"/>
          <w:sz w:val="20"/>
          <w:szCs w:val="20"/>
          <w:lang w:eastAsia="nl-NL"/>
        </w:rPr>
        <w:t xml:space="preserve">De verkregen feedback heeft </w:t>
      </w:r>
      <w:r w:rsidR="001669F7" w:rsidRPr="00127938">
        <w:rPr>
          <w:rFonts w:ascii="Arial" w:eastAsia="Times New Roman" w:hAnsi="Arial" w:cs="Arial"/>
          <w:sz w:val="20"/>
          <w:szCs w:val="20"/>
          <w:lang w:eastAsia="nl-NL"/>
        </w:rPr>
        <w:t>als</w:t>
      </w:r>
      <w:r w:rsidR="008E69F8" w:rsidRPr="00127938">
        <w:rPr>
          <w:rFonts w:ascii="Arial" w:eastAsia="Times New Roman" w:hAnsi="Arial" w:cs="Arial"/>
          <w:sz w:val="20"/>
          <w:szCs w:val="20"/>
          <w:lang w:eastAsia="nl-NL"/>
        </w:rPr>
        <w:t xml:space="preserve"> voornaamste doel</w:t>
      </w:r>
      <w:r w:rsidR="0096143E" w:rsidRPr="00127938">
        <w:rPr>
          <w:rFonts w:ascii="Arial" w:eastAsia="Times New Roman" w:hAnsi="Arial" w:cs="Arial"/>
          <w:sz w:val="20"/>
          <w:szCs w:val="20"/>
          <w:lang w:eastAsia="nl-NL"/>
        </w:rPr>
        <w:t xml:space="preserve"> </w:t>
      </w:r>
      <w:r w:rsidR="001669F7" w:rsidRPr="00127938">
        <w:rPr>
          <w:rFonts w:ascii="Arial" w:eastAsia="Times New Roman" w:hAnsi="Arial" w:cs="Arial"/>
          <w:sz w:val="20"/>
          <w:szCs w:val="20"/>
          <w:lang w:eastAsia="nl-NL"/>
        </w:rPr>
        <w:t xml:space="preserve">om een gesprek </w:t>
      </w:r>
      <w:r w:rsidR="008E69F8" w:rsidRPr="00127938">
        <w:rPr>
          <w:rFonts w:ascii="Arial" w:eastAsia="Times New Roman" w:hAnsi="Arial" w:cs="Arial"/>
          <w:sz w:val="20"/>
          <w:szCs w:val="20"/>
          <w:lang w:eastAsia="nl-NL"/>
        </w:rPr>
        <w:t xml:space="preserve">op gang te brengen </w:t>
      </w:r>
      <w:r w:rsidR="0096143E" w:rsidRPr="00127938">
        <w:rPr>
          <w:rFonts w:ascii="Arial" w:eastAsia="Times New Roman" w:hAnsi="Arial" w:cs="Arial"/>
          <w:sz w:val="20"/>
          <w:szCs w:val="20"/>
          <w:lang w:eastAsia="nl-NL"/>
        </w:rPr>
        <w:t xml:space="preserve">over </w:t>
      </w:r>
      <w:r w:rsidR="001669F7" w:rsidRPr="00127938">
        <w:rPr>
          <w:rFonts w:ascii="Arial" w:eastAsia="Times New Roman" w:hAnsi="Arial" w:cs="Arial"/>
          <w:sz w:val="20"/>
          <w:szCs w:val="20"/>
          <w:lang w:eastAsia="nl-NL"/>
        </w:rPr>
        <w:t xml:space="preserve">jouw ontwikkeling </w:t>
      </w:r>
      <w:r w:rsidR="0096143E" w:rsidRPr="00127938">
        <w:rPr>
          <w:rFonts w:ascii="Arial" w:eastAsia="Times New Roman" w:hAnsi="Arial" w:cs="Arial"/>
          <w:sz w:val="20"/>
          <w:szCs w:val="20"/>
          <w:lang w:eastAsia="nl-NL"/>
        </w:rPr>
        <w:t>tijdens je afstuderen.</w:t>
      </w:r>
    </w:p>
    <w:p w14:paraId="12BA3E7B" w14:textId="77777777" w:rsidR="00101777" w:rsidRPr="00127938" w:rsidRDefault="00101777" w:rsidP="401AC014">
      <w:pPr>
        <w:widowControl w:val="0"/>
        <w:autoSpaceDE w:val="0"/>
        <w:autoSpaceDN w:val="0"/>
        <w:adjustRightInd w:val="0"/>
        <w:spacing w:after="0" w:line="288" w:lineRule="auto"/>
        <w:rPr>
          <w:rFonts w:ascii="Arial" w:eastAsia="Times New Roman" w:hAnsi="Arial" w:cs="Arial"/>
          <w:sz w:val="20"/>
          <w:szCs w:val="20"/>
          <w:lang w:eastAsia="nl-NL"/>
        </w:rPr>
      </w:pPr>
    </w:p>
    <w:p w14:paraId="4CE0E02C" w14:textId="6A266417" w:rsidR="006B56FD" w:rsidRDefault="00CE404C" w:rsidP="401AC014">
      <w:pPr>
        <w:widowControl w:val="0"/>
        <w:autoSpaceDE w:val="0"/>
        <w:autoSpaceDN w:val="0"/>
        <w:adjustRightInd w:val="0"/>
        <w:spacing w:after="0" w:line="288" w:lineRule="auto"/>
        <w:rPr>
          <w:rFonts w:ascii="Arial" w:eastAsia="Times New Roman" w:hAnsi="Arial" w:cs="Arial"/>
          <w:sz w:val="20"/>
          <w:szCs w:val="20"/>
          <w:lang w:eastAsia="nl-NL"/>
        </w:rPr>
      </w:pPr>
      <w:r w:rsidRPr="00127938">
        <w:rPr>
          <w:rFonts w:ascii="Arial" w:eastAsia="Times New Roman" w:hAnsi="Arial" w:cs="Arial"/>
          <w:sz w:val="20"/>
          <w:szCs w:val="20"/>
          <w:lang w:eastAsia="nl-NL"/>
        </w:rPr>
        <w:t>De</w:t>
      </w:r>
      <w:r w:rsidR="00EF26E4" w:rsidRPr="00127938">
        <w:rPr>
          <w:rFonts w:ascii="Arial" w:eastAsia="Times New Roman" w:hAnsi="Arial" w:cs="Arial"/>
          <w:sz w:val="20"/>
          <w:szCs w:val="20"/>
          <w:lang w:eastAsia="nl-NL"/>
        </w:rPr>
        <w:t xml:space="preserve"> laatste en derde</w:t>
      </w:r>
      <w:r w:rsidR="00C4544B" w:rsidRPr="00127938">
        <w:rPr>
          <w:rFonts w:ascii="Arial" w:eastAsia="Times New Roman" w:hAnsi="Arial" w:cs="Arial"/>
          <w:sz w:val="20"/>
          <w:szCs w:val="20"/>
          <w:lang w:eastAsia="nl-NL"/>
        </w:rPr>
        <w:t xml:space="preserve"> </w:t>
      </w:r>
      <w:r w:rsidR="00EF26E4" w:rsidRPr="00127938">
        <w:rPr>
          <w:rFonts w:ascii="Arial" w:eastAsia="Times New Roman" w:hAnsi="Arial" w:cs="Arial"/>
          <w:sz w:val="20"/>
          <w:szCs w:val="20"/>
          <w:lang w:eastAsia="nl-NL"/>
        </w:rPr>
        <w:t xml:space="preserve">beoordeling </w:t>
      </w:r>
      <w:r w:rsidR="00F83B69" w:rsidRPr="00127938">
        <w:rPr>
          <w:rFonts w:ascii="Arial" w:eastAsia="Times New Roman" w:hAnsi="Arial" w:cs="Arial"/>
          <w:sz w:val="20"/>
          <w:szCs w:val="20"/>
          <w:lang w:eastAsia="nl-NL"/>
        </w:rPr>
        <w:t xml:space="preserve">van </w:t>
      </w:r>
      <w:r w:rsidR="00EF26E4" w:rsidRPr="00127938">
        <w:rPr>
          <w:rFonts w:ascii="Arial" w:eastAsia="Times New Roman" w:hAnsi="Arial" w:cs="Arial"/>
          <w:sz w:val="20"/>
          <w:szCs w:val="20"/>
          <w:lang w:eastAsia="nl-NL"/>
        </w:rPr>
        <w:t xml:space="preserve">de </w:t>
      </w:r>
      <w:r w:rsidR="00F83B69" w:rsidRPr="00127938">
        <w:rPr>
          <w:rFonts w:ascii="Arial" w:eastAsia="Times New Roman" w:hAnsi="Arial" w:cs="Arial"/>
          <w:sz w:val="20"/>
          <w:szCs w:val="20"/>
          <w:lang w:eastAsia="nl-NL"/>
        </w:rPr>
        <w:t xml:space="preserve">competentie </w:t>
      </w:r>
      <w:r w:rsidR="00F83B69" w:rsidRPr="00127938">
        <w:rPr>
          <w:rFonts w:ascii="Arial" w:eastAsia="Times New Roman" w:hAnsi="Arial" w:cs="Arial"/>
          <w:i/>
          <w:iCs/>
          <w:sz w:val="20"/>
          <w:szCs w:val="20"/>
          <w:lang w:eastAsia="nl-NL"/>
        </w:rPr>
        <w:t>Professioneel Functioneren in een organisatie</w:t>
      </w:r>
      <w:r w:rsidR="00D139C4" w:rsidRPr="00127938">
        <w:rPr>
          <w:rFonts w:ascii="Arial" w:eastAsia="Times New Roman" w:hAnsi="Arial" w:cs="Arial"/>
          <w:sz w:val="20"/>
          <w:szCs w:val="20"/>
          <w:lang w:eastAsia="nl-NL"/>
        </w:rPr>
        <w:t xml:space="preserve"> </w:t>
      </w:r>
      <w:r w:rsidR="00C77F51" w:rsidRPr="00127938">
        <w:rPr>
          <w:rFonts w:ascii="Arial" w:eastAsia="Times New Roman" w:hAnsi="Arial" w:cs="Arial"/>
          <w:sz w:val="20"/>
          <w:szCs w:val="20"/>
          <w:lang w:eastAsia="nl-NL"/>
        </w:rPr>
        <w:t xml:space="preserve">door de werkplekbegeleider </w:t>
      </w:r>
      <w:r w:rsidR="00EF26E4" w:rsidRPr="00127938">
        <w:rPr>
          <w:rFonts w:ascii="Arial" w:eastAsia="Times New Roman" w:hAnsi="Arial" w:cs="Arial"/>
          <w:sz w:val="20"/>
          <w:szCs w:val="20"/>
          <w:lang w:eastAsia="nl-NL"/>
        </w:rPr>
        <w:t xml:space="preserve">wordt </w:t>
      </w:r>
      <w:r w:rsidRPr="00127938">
        <w:rPr>
          <w:rFonts w:ascii="Arial" w:eastAsia="Times New Roman" w:hAnsi="Arial" w:cs="Arial"/>
          <w:sz w:val="20"/>
          <w:szCs w:val="20"/>
          <w:lang w:eastAsia="nl-NL"/>
        </w:rPr>
        <w:t xml:space="preserve">als basis </w:t>
      </w:r>
      <w:r w:rsidR="00797A12" w:rsidRPr="00127938">
        <w:rPr>
          <w:rFonts w:ascii="Arial" w:eastAsia="Times New Roman" w:hAnsi="Arial" w:cs="Arial"/>
          <w:sz w:val="20"/>
          <w:szCs w:val="20"/>
          <w:lang w:eastAsia="nl-NL"/>
        </w:rPr>
        <w:t xml:space="preserve">genomen voor </w:t>
      </w:r>
      <w:r w:rsidR="00D139C4" w:rsidRPr="00127938">
        <w:rPr>
          <w:rFonts w:ascii="Arial" w:eastAsia="Times New Roman" w:hAnsi="Arial" w:cs="Arial"/>
          <w:sz w:val="20"/>
          <w:szCs w:val="20"/>
          <w:lang w:eastAsia="nl-NL"/>
        </w:rPr>
        <w:t>eindbeoordeling van die competentie</w:t>
      </w:r>
      <w:r w:rsidR="00797A12" w:rsidRPr="00127938">
        <w:rPr>
          <w:rFonts w:ascii="Arial" w:eastAsia="Times New Roman" w:hAnsi="Arial" w:cs="Arial"/>
          <w:sz w:val="20"/>
          <w:szCs w:val="20"/>
          <w:lang w:eastAsia="nl-NL"/>
        </w:rPr>
        <w:t>.</w:t>
      </w:r>
    </w:p>
    <w:p w14:paraId="536BBAA3" w14:textId="66E3DE86" w:rsidR="00302DE2" w:rsidRDefault="00302DE2" w:rsidP="401AC014">
      <w:pPr>
        <w:widowControl w:val="0"/>
        <w:autoSpaceDE w:val="0"/>
        <w:autoSpaceDN w:val="0"/>
        <w:adjustRightInd w:val="0"/>
        <w:spacing w:after="0" w:line="288" w:lineRule="auto"/>
        <w:rPr>
          <w:rFonts w:ascii="Arial" w:eastAsia="Times New Roman" w:hAnsi="Arial" w:cs="Arial"/>
          <w:sz w:val="20"/>
          <w:szCs w:val="20"/>
          <w:lang w:eastAsia="nl-NL"/>
        </w:rPr>
      </w:pPr>
    </w:p>
    <w:p w14:paraId="4EDC9651" w14:textId="7FAD3956" w:rsidR="00302DE2" w:rsidRPr="00302DE2" w:rsidRDefault="00302DE2" w:rsidP="401AC014">
      <w:pPr>
        <w:widowControl w:val="0"/>
        <w:autoSpaceDE w:val="0"/>
        <w:autoSpaceDN w:val="0"/>
        <w:adjustRightInd w:val="0"/>
        <w:spacing w:after="0" w:line="288" w:lineRule="auto"/>
        <w:rPr>
          <w:rFonts w:ascii="Arial" w:eastAsia="Times New Roman" w:hAnsi="Arial" w:cs="Arial"/>
          <w:i/>
          <w:iCs/>
          <w:sz w:val="20"/>
          <w:szCs w:val="20"/>
          <w:lang w:eastAsia="nl-NL"/>
        </w:rPr>
      </w:pPr>
      <w:r w:rsidRPr="00302DE2">
        <w:rPr>
          <w:rFonts w:ascii="Arial" w:eastAsia="Times New Roman" w:hAnsi="Arial" w:cs="Arial"/>
          <w:i/>
          <w:iCs/>
          <w:sz w:val="20"/>
          <w:szCs w:val="20"/>
          <w:lang w:eastAsia="nl-NL"/>
        </w:rPr>
        <w:t>INSTRUCTIE</w:t>
      </w:r>
    </w:p>
    <w:p w14:paraId="2CBFC204" w14:textId="3948E80A" w:rsidR="00FC6589" w:rsidRDefault="00FC6589" w:rsidP="00FC6589">
      <w:pPr>
        <w:spacing w:after="200" w:line="288" w:lineRule="auto"/>
        <w:rPr>
          <w:rFonts w:ascii="Arial" w:eastAsia="MS PGothic" w:hAnsi="Arial" w:cs="Arial"/>
          <w:sz w:val="20"/>
          <w:szCs w:val="20"/>
          <w:lang w:eastAsia="nl-NL"/>
        </w:rPr>
      </w:pPr>
      <w:r w:rsidRPr="6E305990">
        <w:rPr>
          <w:rFonts w:ascii="Arial" w:eastAsia="MS PGothic" w:hAnsi="Arial" w:cs="Times New Roman"/>
          <w:sz w:val="20"/>
          <w:szCs w:val="20"/>
          <w:lang w:eastAsia="nl-NL"/>
        </w:rPr>
        <w:t xml:space="preserve">Bij </w:t>
      </w:r>
      <w:r>
        <w:rPr>
          <w:rFonts w:ascii="Arial" w:eastAsia="MS PGothic" w:hAnsi="Arial" w:cs="Times New Roman"/>
          <w:sz w:val="20"/>
          <w:szCs w:val="20"/>
          <w:lang w:eastAsia="nl-NL"/>
        </w:rPr>
        <w:t xml:space="preserve">het evaluatiemoment na </w:t>
      </w:r>
      <w:r w:rsidRPr="6E305990">
        <w:rPr>
          <w:rFonts w:ascii="Arial" w:eastAsia="MS PGothic" w:hAnsi="Arial" w:cs="Times New Roman"/>
          <w:sz w:val="20"/>
          <w:szCs w:val="20"/>
          <w:lang w:eastAsia="nl-NL"/>
        </w:rPr>
        <w:t>elke cyclus (</w:t>
      </w:r>
      <w:r>
        <w:rPr>
          <w:rFonts w:ascii="Arial" w:eastAsia="MS PGothic" w:hAnsi="Arial" w:cs="Times New Roman"/>
          <w:sz w:val="20"/>
          <w:szCs w:val="20"/>
          <w:lang w:eastAsia="nl-NL"/>
        </w:rPr>
        <w:t>~</w:t>
      </w:r>
      <w:r w:rsidRPr="6E305990">
        <w:rPr>
          <w:rFonts w:ascii="Arial" w:eastAsia="MS PGothic" w:hAnsi="Arial" w:cs="Times New Roman"/>
          <w:sz w:val="20"/>
          <w:szCs w:val="20"/>
          <w:lang w:eastAsia="nl-NL"/>
        </w:rPr>
        <w:t xml:space="preserve">maand </w:t>
      </w:r>
      <w:r>
        <w:rPr>
          <w:rFonts w:ascii="Arial" w:eastAsia="MS PGothic" w:hAnsi="Arial" w:cs="Times New Roman"/>
          <w:sz w:val="20"/>
          <w:szCs w:val="20"/>
          <w:lang w:eastAsia="nl-NL"/>
        </w:rPr>
        <w:t>2½,</w:t>
      </w:r>
      <w:r w:rsidRPr="6E305990">
        <w:rPr>
          <w:rFonts w:ascii="Arial" w:eastAsia="MS PGothic" w:hAnsi="Arial" w:cs="Times New Roman"/>
          <w:sz w:val="20"/>
          <w:szCs w:val="20"/>
          <w:lang w:eastAsia="nl-NL"/>
        </w:rPr>
        <w:t xml:space="preserve"> </w:t>
      </w:r>
      <w:r>
        <w:rPr>
          <w:rFonts w:ascii="Arial" w:eastAsia="MS PGothic" w:hAnsi="Arial" w:cs="Times New Roman"/>
          <w:sz w:val="20"/>
          <w:szCs w:val="20"/>
          <w:lang w:eastAsia="nl-NL"/>
        </w:rPr>
        <w:t xml:space="preserve">5½ </w:t>
      </w:r>
      <w:r w:rsidRPr="6E305990">
        <w:rPr>
          <w:rFonts w:ascii="Arial" w:eastAsia="MS PGothic" w:hAnsi="Arial" w:cs="Times New Roman"/>
          <w:sz w:val="20"/>
          <w:szCs w:val="20"/>
          <w:lang w:eastAsia="nl-NL"/>
        </w:rPr>
        <w:t xml:space="preserve"> en </w:t>
      </w:r>
      <w:r>
        <w:rPr>
          <w:rFonts w:ascii="Arial" w:eastAsia="MS PGothic" w:hAnsi="Arial" w:cs="Times New Roman"/>
          <w:sz w:val="20"/>
          <w:szCs w:val="20"/>
          <w:lang w:eastAsia="nl-NL"/>
        </w:rPr>
        <w:t>8</w:t>
      </w:r>
      <w:r w:rsidRPr="6E305990">
        <w:rPr>
          <w:rFonts w:ascii="Arial" w:eastAsia="MS PGothic" w:hAnsi="Arial" w:cs="Times New Roman"/>
          <w:sz w:val="20"/>
          <w:szCs w:val="20"/>
          <w:lang w:eastAsia="nl-NL"/>
        </w:rPr>
        <w:t xml:space="preserve">) vullen de werkplekbegeleider en de student </w:t>
      </w:r>
      <w:r w:rsidRPr="6E305990">
        <w:rPr>
          <w:rFonts w:ascii="Arial" w:eastAsia="MS PGothic" w:hAnsi="Arial" w:cs="Times New Roman"/>
          <w:i/>
          <w:iCs/>
          <w:sz w:val="20"/>
          <w:szCs w:val="20"/>
          <w:u w:val="single"/>
          <w:lang w:eastAsia="nl-NL"/>
        </w:rPr>
        <w:t>ónafhankelijk van elkaar</w:t>
      </w:r>
      <w:r w:rsidRPr="6E305990">
        <w:rPr>
          <w:rFonts w:ascii="Arial" w:eastAsia="MS PGothic" w:hAnsi="Arial" w:cs="Times New Roman"/>
          <w:sz w:val="20"/>
          <w:szCs w:val="20"/>
          <w:lang w:eastAsia="nl-NL"/>
        </w:rPr>
        <w:t xml:space="preserve"> de evaluatie voor alle vier de competenties in. </w:t>
      </w:r>
      <w:r w:rsidRPr="6E305990">
        <w:rPr>
          <w:rFonts w:ascii="Arial" w:eastAsia="MS PGothic" w:hAnsi="Arial" w:cs="Arial"/>
          <w:sz w:val="20"/>
          <w:szCs w:val="20"/>
          <w:lang w:eastAsia="nl-NL"/>
        </w:rPr>
        <w:t>Geef, i</w:t>
      </w:r>
      <w:r w:rsidRPr="6E305990">
        <w:rPr>
          <w:rFonts w:ascii="Arial" w:eastAsia="MS PGothic" w:hAnsi="Arial" w:cs="Times New Roman"/>
          <w:sz w:val="20"/>
          <w:szCs w:val="20"/>
          <w:lang w:eastAsia="nl-NL"/>
        </w:rPr>
        <w:t>n het onderstaande formulier,</w:t>
      </w:r>
      <w:r w:rsidRPr="6E305990">
        <w:rPr>
          <w:rFonts w:ascii="Arial" w:eastAsia="MS PGothic" w:hAnsi="Arial" w:cs="Arial"/>
          <w:sz w:val="20"/>
          <w:szCs w:val="20"/>
          <w:lang w:eastAsia="nl-NL"/>
        </w:rPr>
        <w:t xml:space="preserve"> met </w:t>
      </w:r>
      <w:r w:rsidRPr="6E305990">
        <w:rPr>
          <w:rFonts w:ascii="Arial" w:eastAsia="MS PGothic" w:hAnsi="Arial" w:cs="Arial"/>
          <w:i/>
          <w:iCs/>
          <w:sz w:val="20"/>
          <w:szCs w:val="20"/>
          <w:lang w:eastAsia="nl-NL"/>
        </w:rPr>
        <w:t>nog niet</w:t>
      </w:r>
      <w:r w:rsidRPr="6E305990">
        <w:rPr>
          <w:rFonts w:ascii="Arial" w:eastAsia="MS PGothic" w:hAnsi="Arial" w:cs="Arial"/>
          <w:sz w:val="20"/>
          <w:szCs w:val="20"/>
          <w:lang w:eastAsia="nl-NL"/>
        </w:rPr>
        <w:t xml:space="preserve"> </w:t>
      </w:r>
      <w:r w:rsidRPr="6E305990">
        <w:rPr>
          <w:rFonts w:ascii="Arial" w:eastAsia="MS PGothic" w:hAnsi="Arial" w:cs="Arial"/>
          <w:i/>
          <w:iCs/>
          <w:sz w:val="20"/>
          <w:szCs w:val="20"/>
          <w:lang w:eastAsia="nl-NL"/>
        </w:rPr>
        <w:t>voldoende, voldoende, goed</w:t>
      </w:r>
      <w:r w:rsidRPr="6E305990">
        <w:rPr>
          <w:rFonts w:ascii="Arial" w:eastAsia="MS PGothic" w:hAnsi="Arial" w:cs="Arial"/>
          <w:sz w:val="20"/>
          <w:szCs w:val="20"/>
          <w:lang w:eastAsia="nl-NL"/>
        </w:rPr>
        <w:t xml:space="preserve"> </w:t>
      </w:r>
      <w:r>
        <w:rPr>
          <w:rFonts w:ascii="Arial" w:eastAsia="MS PGothic" w:hAnsi="Arial" w:cs="Arial"/>
          <w:sz w:val="20"/>
          <w:szCs w:val="20"/>
          <w:lang w:eastAsia="nl-NL"/>
        </w:rPr>
        <w:t xml:space="preserve">of </w:t>
      </w:r>
      <w:r w:rsidRPr="00D12954">
        <w:rPr>
          <w:rFonts w:ascii="Arial" w:eastAsia="MS PGothic" w:hAnsi="Arial" w:cs="Arial"/>
          <w:i/>
          <w:iCs/>
          <w:sz w:val="20"/>
          <w:szCs w:val="20"/>
          <w:lang w:eastAsia="nl-NL"/>
        </w:rPr>
        <w:t xml:space="preserve">excellent </w:t>
      </w:r>
      <w:r w:rsidRPr="00577714">
        <w:rPr>
          <w:rFonts w:ascii="Arial" w:eastAsia="MS PGothic" w:hAnsi="Arial" w:cs="Arial"/>
          <w:sz w:val="20"/>
          <w:szCs w:val="20"/>
          <w:lang w:eastAsia="nl-NL"/>
        </w:rPr>
        <w:t xml:space="preserve">aan </w:t>
      </w:r>
      <w:r w:rsidRPr="6E305990">
        <w:rPr>
          <w:rFonts w:ascii="Arial" w:eastAsia="MS PGothic" w:hAnsi="Arial" w:cs="Arial"/>
          <w:sz w:val="20"/>
          <w:szCs w:val="20"/>
          <w:lang w:eastAsia="nl-NL"/>
        </w:rPr>
        <w:t>in hoeverre de student</w:t>
      </w:r>
      <w:r>
        <w:rPr>
          <w:rFonts w:ascii="Arial" w:eastAsia="MS PGothic" w:hAnsi="Arial" w:cs="Arial"/>
          <w:sz w:val="20"/>
          <w:szCs w:val="20"/>
          <w:lang w:eastAsia="nl-NL"/>
        </w:rPr>
        <w:t>/jij</w:t>
      </w:r>
      <w:r w:rsidRPr="6E305990">
        <w:rPr>
          <w:rFonts w:ascii="Arial" w:eastAsia="MS PGothic" w:hAnsi="Arial" w:cs="Arial"/>
          <w:sz w:val="20"/>
          <w:szCs w:val="20"/>
          <w:lang w:eastAsia="nl-NL"/>
        </w:rPr>
        <w:t xml:space="preserve"> de competentie op het </w:t>
      </w:r>
      <w:r w:rsidRPr="6E305990">
        <w:rPr>
          <w:rFonts w:ascii="Arial" w:eastAsia="MS PGothic" w:hAnsi="Arial" w:cs="Arial"/>
          <w:sz w:val="20"/>
          <w:szCs w:val="20"/>
          <w:u w:val="single"/>
          <w:lang w:eastAsia="nl-NL"/>
        </w:rPr>
        <w:t>gevraagde eindniveau</w:t>
      </w:r>
      <w:r w:rsidRPr="6E305990">
        <w:rPr>
          <w:rFonts w:ascii="Arial" w:eastAsia="MS PGothic" w:hAnsi="Arial" w:cs="Arial"/>
          <w:sz w:val="20"/>
          <w:szCs w:val="20"/>
          <w:lang w:eastAsia="nl-NL"/>
        </w:rPr>
        <w:t xml:space="preserve"> beheerst. Beargumenteer de keuze per competentie kernachtig en </w:t>
      </w:r>
      <w:r w:rsidRPr="6E305990">
        <w:rPr>
          <w:rFonts w:ascii="Arial" w:eastAsia="MS PGothic" w:hAnsi="Arial" w:cs="Arial"/>
          <w:i/>
          <w:iCs/>
          <w:sz w:val="20"/>
          <w:szCs w:val="20"/>
          <w:lang w:eastAsia="nl-NL"/>
        </w:rPr>
        <w:t xml:space="preserve">zo concreet mogelijk </w:t>
      </w:r>
      <w:r w:rsidRPr="6E305990">
        <w:rPr>
          <w:rFonts w:ascii="Arial" w:eastAsia="MS PGothic" w:hAnsi="Arial" w:cs="Arial"/>
          <w:sz w:val="20"/>
          <w:szCs w:val="20"/>
          <w:lang w:eastAsia="nl-NL"/>
        </w:rPr>
        <w:t xml:space="preserve">in het bijbehorende toelichtingen-vak. </w:t>
      </w:r>
    </w:p>
    <w:p w14:paraId="5382DC35" w14:textId="3E87D50D" w:rsidR="00FC6589" w:rsidRDefault="00FC6589" w:rsidP="00FC6589">
      <w:pPr>
        <w:spacing w:after="200" w:line="288" w:lineRule="auto"/>
        <w:rPr>
          <w:rFonts w:ascii="Arial" w:eastAsia="MS PGothic" w:hAnsi="Arial" w:cs="Arial"/>
          <w:sz w:val="20"/>
          <w:szCs w:val="20"/>
          <w:lang w:eastAsia="nl-NL"/>
        </w:rPr>
      </w:pPr>
      <w:r>
        <w:rPr>
          <w:rFonts w:ascii="Arial" w:eastAsia="MS PGothic" w:hAnsi="Arial" w:cs="Arial"/>
          <w:sz w:val="20"/>
          <w:szCs w:val="20"/>
          <w:lang w:eastAsia="nl-NL"/>
        </w:rPr>
        <w:t xml:space="preserve">De competentie </w:t>
      </w:r>
      <w:r w:rsidRPr="00D12954">
        <w:rPr>
          <w:rFonts w:ascii="Arial" w:eastAsia="MS PGothic" w:hAnsi="Arial" w:cs="Arial"/>
          <w:i/>
          <w:iCs/>
          <w:sz w:val="20"/>
          <w:szCs w:val="20"/>
          <w:lang w:eastAsia="nl-NL"/>
        </w:rPr>
        <w:t>Zelfsturing</w:t>
      </w:r>
      <w:r>
        <w:rPr>
          <w:rFonts w:ascii="Arial" w:eastAsia="MS PGothic" w:hAnsi="Arial" w:cs="Arial"/>
          <w:sz w:val="20"/>
          <w:szCs w:val="20"/>
          <w:lang w:eastAsia="nl-NL"/>
        </w:rPr>
        <w:t xml:space="preserve"> wordt met een </w:t>
      </w:r>
      <w:r w:rsidR="00F21722" w:rsidRPr="00F21722">
        <w:rPr>
          <w:rFonts w:ascii="Arial" w:eastAsia="MS PGothic" w:hAnsi="Arial" w:cs="Arial"/>
          <w:i/>
          <w:iCs/>
          <w:sz w:val="20"/>
          <w:szCs w:val="20"/>
          <w:lang w:eastAsia="nl-NL"/>
        </w:rPr>
        <w:t>(nog) niet voldoende</w:t>
      </w:r>
      <w:r w:rsidR="00F21722">
        <w:rPr>
          <w:rFonts w:ascii="Arial" w:eastAsia="MS PGothic" w:hAnsi="Arial" w:cs="Arial"/>
          <w:i/>
          <w:iCs/>
          <w:sz w:val="20"/>
          <w:szCs w:val="20"/>
          <w:lang w:eastAsia="nl-NL"/>
        </w:rPr>
        <w:t xml:space="preserve"> </w:t>
      </w:r>
      <w:r w:rsidR="00F21722">
        <w:rPr>
          <w:rFonts w:ascii="Arial" w:eastAsia="MS PGothic" w:hAnsi="Arial" w:cs="Arial"/>
          <w:sz w:val="20"/>
          <w:szCs w:val="20"/>
          <w:lang w:eastAsia="nl-NL"/>
        </w:rPr>
        <w:t xml:space="preserve">of </w:t>
      </w:r>
      <w:r w:rsidRPr="00F21722">
        <w:rPr>
          <w:rFonts w:ascii="Arial" w:eastAsia="MS PGothic" w:hAnsi="Arial" w:cs="Arial"/>
          <w:i/>
          <w:iCs/>
          <w:sz w:val="20"/>
          <w:szCs w:val="20"/>
          <w:lang w:eastAsia="nl-NL"/>
        </w:rPr>
        <w:t>voldoende</w:t>
      </w:r>
      <w:r>
        <w:rPr>
          <w:rFonts w:ascii="Arial" w:eastAsia="MS PGothic" w:hAnsi="Arial" w:cs="Arial"/>
          <w:sz w:val="20"/>
          <w:szCs w:val="20"/>
          <w:lang w:eastAsia="nl-NL"/>
        </w:rPr>
        <w:t xml:space="preserve"> beoordeeld.</w:t>
      </w:r>
      <w:r w:rsidR="001A0876">
        <w:rPr>
          <w:rFonts w:ascii="Arial" w:eastAsia="MS PGothic" w:hAnsi="Arial" w:cs="Arial"/>
          <w:sz w:val="20"/>
          <w:szCs w:val="20"/>
          <w:lang w:eastAsia="nl-NL"/>
        </w:rPr>
        <w:t xml:space="preserve"> Ook hier is onderbouwing nodig.</w:t>
      </w:r>
    </w:p>
    <w:p w14:paraId="07351D59" w14:textId="151D6A7E" w:rsidR="00F92052" w:rsidRPr="005374D9" w:rsidRDefault="00F92052" w:rsidP="00F92052">
      <w:pPr>
        <w:spacing w:after="200" w:line="288" w:lineRule="auto"/>
        <w:rPr>
          <w:rFonts w:ascii="Arial" w:eastAsia="MS PGothic" w:hAnsi="Arial" w:cs="Arial"/>
          <w:i/>
          <w:iCs/>
          <w:sz w:val="20"/>
          <w:szCs w:val="20"/>
          <w:lang w:eastAsia="nl-NL"/>
        </w:rPr>
      </w:pPr>
      <w:r w:rsidRPr="005374D9">
        <w:rPr>
          <w:rFonts w:ascii="Arial" w:eastAsia="MS PGothic" w:hAnsi="Arial" w:cs="Arial"/>
          <w:i/>
          <w:iCs/>
          <w:sz w:val="20"/>
          <w:szCs w:val="20"/>
          <w:lang w:eastAsia="nl-NL"/>
        </w:rPr>
        <w:t xml:space="preserve">NB Handelingsindicatoren om de verschillende competenties </w:t>
      </w:r>
      <w:r>
        <w:rPr>
          <w:rFonts w:ascii="Arial" w:eastAsia="MS PGothic" w:hAnsi="Arial" w:cs="Arial"/>
          <w:i/>
          <w:iCs/>
          <w:sz w:val="20"/>
          <w:szCs w:val="20"/>
          <w:lang w:eastAsia="nl-NL"/>
        </w:rPr>
        <w:t xml:space="preserve">op het gevraagde niveau </w:t>
      </w:r>
      <w:r w:rsidRPr="005374D9">
        <w:rPr>
          <w:rFonts w:ascii="Arial" w:eastAsia="MS PGothic" w:hAnsi="Arial" w:cs="Arial"/>
          <w:i/>
          <w:iCs/>
          <w:sz w:val="20"/>
          <w:szCs w:val="20"/>
          <w:lang w:eastAsia="nl-NL"/>
        </w:rPr>
        <w:t xml:space="preserve">aan te tonen zijn terug te vinden in het document ‘Handelingsindicatoren competenties Afstuderen BM HS Leiden’. </w:t>
      </w:r>
      <w:r>
        <w:rPr>
          <w:rFonts w:ascii="Arial" w:eastAsia="MS PGothic" w:hAnsi="Arial" w:cs="Arial"/>
          <w:i/>
          <w:iCs/>
          <w:sz w:val="20"/>
          <w:szCs w:val="20"/>
          <w:lang w:eastAsia="nl-NL"/>
        </w:rPr>
        <w:t xml:space="preserve">Deze indicatoren zijn afkomstig uit de </w:t>
      </w:r>
      <w:r w:rsidRPr="005374D9">
        <w:rPr>
          <w:rFonts w:ascii="Arial" w:eastAsia="MS PGothic" w:hAnsi="Arial" w:cs="Arial"/>
          <w:i/>
          <w:iCs/>
          <w:sz w:val="20"/>
          <w:szCs w:val="20"/>
          <w:lang w:eastAsia="nl-NL"/>
        </w:rPr>
        <w:t>DAS competentie-tabellen</w:t>
      </w:r>
      <w:r>
        <w:rPr>
          <w:rFonts w:ascii="Arial" w:eastAsia="MS PGothic" w:hAnsi="Arial" w:cs="Arial"/>
          <w:i/>
          <w:iCs/>
          <w:sz w:val="20"/>
          <w:szCs w:val="20"/>
          <w:lang w:eastAsia="nl-NL"/>
        </w:rPr>
        <w:t>, de complete tabellen (met alle niveau’s)</w:t>
      </w:r>
      <w:r w:rsidRPr="005374D9">
        <w:rPr>
          <w:rFonts w:ascii="Arial" w:eastAsia="MS PGothic" w:hAnsi="Arial" w:cs="Arial"/>
          <w:i/>
          <w:iCs/>
          <w:sz w:val="20"/>
          <w:szCs w:val="20"/>
          <w:lang w:eastAsia="nl-NL"/>
        </w:rPr>
        <w:t xml:space="preserve"> zijn hier te vinden: </w:t>
      </w:r>
      <w:hyperlink r:id="rId11" w:history="1">
        <w:r w:rsidRPr="005374D9">
          <w:rPr>
            <w:rStyle w:val="Hyperlink"/>
            <w:rFonts w:ascii="Arial" w:hAnsi="Arial" w:cs="Arial"/>
            <w:sz w:val="20"/>
            <w:szCs w:val="20"/>
          </w:rPr>
          <w:t>https://appliedscience.nl/profielbeschrijving/competentietabellen/</w:t>
        </w:r>
      </w:hyperlink>
    </w:p>
    <w:p w14:paraId="79992D63" w14:textId="77777777" w:rsidR="00234A4A" w:rsidRDefault="00234A4A" w:rsidP="401AC014">
      <w:pPr>
        <w:spacing w:after="200" w:line="288" w:lineRule="auto"/>
        <w:rPr>
          <w:rStyle w:val="normaltextrun"/>
          <w:rFonts w:ascii="Arial" w:hAnsi="Arial" w:cs="Arial"/>
          <w:sz w:val="20"/>
          <w:szCs w:val="20"/>
        </w:rPr>
      </w:pPr>
    </w:p>
    <w:p w14:paraId="65382501" w14:textId="046F1A57" w:rsidR="00D87A8C" w:rsidRPr="004D11EE" w:rsidRDefault="004D11EE" w:rsidP="401AC014">
      <w:pPr>
        <w:spacing w:after="200" w:line="288" w:lineRule="auto"/>
        <w:rPr>
          <w:rFonts w:ascii="Arial" w:eastAsia="MS PGothic" w:hAnsi="Arial" w:cs="Arial"/>
          <w:sz w:val="18"/>
          <w:szCs w:val="18"/>
          <w:lang w:eastAsia="nl-NL"/>
        </w:rPr>
      </w:pPr>
      <w:r>
        <w:rPr>
          <w:rStyle w:val="normaltextrun"/>
          <w:rFonts w:ascii="Arial" w:hAnsi="Arial" w:cs="Arial"/>
          <w:sz w:val="20"/>
          <w:szCs w:val="20"/>
        </w:rPr>
        <w:t>D</w:t>
      </w:r>
      <w:r w:rsidRPr="004D11EE">
        <w:rPr>
          <w:rStyle w:val="normaltextrun"/>
          <w:rFonts w:ascii="Arial" w:hAnsi="Arial" w:cs="Arial"/>
          <w:sz w:val="20"/>
          <w:szCs w:val="20"/>
        </w:rPr>
        <w:t xml:space="preserve">e 180 graden formulieren van student en werkplekbegeleider </w:t>
      </w:r>
      <w:r>
        <w:rPr>
          <w:rStyle w:val="normaltextrun"/>
          <w:rFonts w:ascii="Arial" w:hAnsi="Arial" w:cs="Arial"/>
          <w:sz w:val="20"/>
          <w:szCs w:val="20"/>
        </w:rPr>
        <w:t>worden vervolgens</w:t>
      </w:r>
      <w:r w:rsidR="00676F02">
        <w:rPr>
          <w:rStyle w:val="normaltextrun"/>
          <w:rFonts w:ascii="Arial" w:hAnsi="Arial" w:cs="Arial"/>
          <w:sz w:val="20"/>
          <w:szCs w:val="20"/>
        </w:rPr>
        <w:t xml:space="preserve"> </w:t>
      </w:r>
      <w:r w:rsidR="00922D8A">
        <w:rPr>
          <w:rStyle w:val="normaltextrun"/>
          <w:rFonts w:ascii="Arial" w:hAnsi="Arial" w:cs="Arial"/>
          <w:sz w:val="20"/>
          <w:szCs w:val="20"/>
        </w:rPr>
        <w:t>tijdens het stagebezoek/contactmoment, in bijzijn van de examinator, besproken</w:t>
      </w:r>
      <w:r w:rsidR="00676F02">
        <w:rPr>
          <w:rStyle w:val="normaltextrun"/>
          <w:rFonts w:ascii="Arial" w:hAnsi="Arial" w:cs="Arial"/>
          <w:sz w:val="20"/>
          <w:szCs w:val="20"/>
        </w:rPr>
        <w:t xml:space="preserve">. De </w:t>
      </w:r>
      <w:r w:rsidR="000068C0">
        <w:rPr>
          <w:rStyle w:val="normaltextrun"/>
          <w:rFonts w:ascii="Arial" w:hAnsi="Arial" w:cs="Arial"/>
          <w:sz w:val="20"/>
          <w:szCs w:val="20"/>
        </w:rPr>
        <w:t>b</w:t>
      </w:r>
      <w:r w:rsidR="00676F02">
        <w:rPr>
          <w:rStyle w:val="normaltextrun"/>
          <w:rFonts w:ascii="Arial" w:hAnsi="Arial" w:cs="Arial"/>
          <w:sz w:val="20"/>
          <w:szCs w:val="20"/>
        </w:rPr>
        <w:t xml:space="preserve">elangrijkste conclusies </w:t>
      </w:r>
      <w:r w:rsidR="000068C0">
        <w:rPr>
          <w:rStyle w:val="normaltextrun"/>
          <w:rFonts w:ascii="Arial" w:hAnsi="Arial" w:cs="Arial"/>
          <w:sz w:val="20"/>
          <w:szCs w:val="20"/>
        </w:rPr>
        <w:t xml:space="preserve">uit </w:t>
      </w:r>
      <w:r w:rsidR="00922D8A">
        <w:rPr>
          <w:rStyle w:val="normaltextrun"/>
          <w:rFonts w:ascii="Arial" w:hAnsi="Arial" w:cs="Arial"/>
          <w:sz w:val="20"/>
          <w:szCs w:val="20"/>
        </w:rPr>
        <w:t xml:space="preserve">dat gesprek </w:t>
      </w:r>
      <w:r w:rsidR="00676F02">
        <w:rPr>
          <w:rStyle w:val="normaltextrun"/>
          <w:rFonts w:ascii="Arial" w:hAnsi="Arial" w:cs="Arial"/>
          <w:sz w:val="20"/>
          <w:szCs w:val="20"/>
        </w:rPr>
        <w:t xml:space="preserve">worden door </w:t>
      </w:r>
      <w:r w:rsidR="00676F02" w:rsidRPr="00676F02">
        <w:rPr>
          <w:rStyle w:val="normaltextrun"/>
          <w:rFonts w:ascii="Arial" w:hAnsi="Arial" w:cs="Arial"/>
          <w:sz w:val="20"/>
          <w:szCs w:val="20"/>
        </w:rPr>
        <w:t xml:space="preserve">de student </w:t>
      </w:r>
      <w:r w:rsidR="00676F02">
        <w:rPr>
          <w:rStyle w:val="normaltextrun"/>
          <w:rFonts w:ascii="Arial" w:hAnsi="Arial" w:cs="Arial"/>
          <w:sz w:val="20"/>
          <w:szCs w:val="20"/>
        </w:rPr>
        <w:t xml:space="preserve">samengevat in een </w:t>
      </w:r>
      <w:r w:rsidR="00676F02" w:rsidRPr="000068C0">
        <w:rPr>
          <w:rStyle w:val="normaltextrun"/>
          <w:rFonts w:ascii="Arial" w:hAnsi="Arial" w:cs="Arial"/>
          <w:i/>
          <w:iCs/>
          <w:sz w:val="20"/>
          <w:szCs w:val="20"/>
        </w:rPr>
        <w:t>stoppen/stappenplan</w:t>
      </w:r>
      <w:r w:rsidR="00676F02">
        <w:rPr>
          <w:rStyle w:val="normaltextrun"/>
          <w:rFonts w:ascii="Arial" w:hAnsi="Arial" w:cs="Arial"/>
          <w:sz w:val="20"/>
          <w:szCs w:val="20"/>
        </w:rPr>
        <w:t>.</w:t>
      </w:r>
      <w:r w:rsidR="00676F02" w:rsidRPr="00676F02">
        <w:rPr>
          <w:rStyle w:val="normaltextrun"/>
          <w:rFonts w:ascii="Arial" w:hAnsi="Arial" w:cs="Arial"/>
          <w:sz w:val="20"/>
          <w:szCs w:val="20"/>
        </w:rPr>
        <w:t xml:space="preserve"> </w:t>
      </w:r>
    </w:p>
    <w:p w14:paraId="6506DAA3" w14:textId="51A6C0B6" w:rsidR="00F91264" w:rsidRDefault="00F91264">
      <w:pPr>
        <w:rPr>
          <w:rFonts w:ascii="Arial" w:eastAsia="Times New Roman" w:hAnsi="Arial" w:cs="Arial"/>
          <w:sz w:val="20"/>
          <w:szCs w:val="20"/>
          <w:highlight w:val="yellow"/>
          <w:lang w:eastAsia="nl-NL"/>
        </w:rPr>
      </w:pPr>
      <w:r>
        <w:rPr>
          <w:rFonts w:ascii="Arial" w:eastAsia="Times New Roman" w:hAnsi="Arial" w:cs="Arial"/>
          <w:sz w:val="20"/>
          <w:szCs w:val="20"/>
          <w:highlight w:val="yellow"/>
          <w:lang w:eastAsia="nl-NL"/>
        </w:rPr>
        <w:br w:type="page"/>
      </w:r>
    </w:p>
    <w:p w14:paraId="420CC780" w14:textId="549598FC" w:rsidR="00E91FA5" w:rsidRDefault="00CF6F62" w:rsidP="00E91FA5">
      <w:pPr>
        <w:keepNext/>
        <w:keepLines/>
        <w:spacing w:before="80" w:after="0" w:line="288" w:lineRule="auto"/>
        <w:jc w:val="center"/>
        <w:outlineLvl w:val="3"/>
        <w:rPr>
          <w:rFonts w:ascii="Arial" w:eastAsia="MS PGothic" w:hAnsi="Arial" w:cs="Times New Roman"/>
          <w:i/>
          <w:color w:val="2D2D8A"/>
          <w:lang w:eastAsia="nl-NL"/>
        </w:rPr>
      </w:pPr>
      <w:r>
        <w:rPr>
          <w:rFonts w:ascii="Arial" w:eastAsia="MS PGothic" w:hAnsi="Arial" w:cs="Times New Roman"/>
          <w:i/>
          <w:iCs/>
          <w:color w:val="2D2D8A"/>
          <w:lang w:eastAsia="nl-NL"/>
        </w:rPr>
        <w:lastRenderedPageBreak/>
        <w:t>180 graden formulier:</w:t>
      </w:r>
      <w:r w:rsidRPr="79469830">
        <w:rPr>
          <w:rFonts w:ascii="Arial" w:eastAsia="MS PGothic" w:hAnsi="Arial" w:cs="Times New Roman"/>
          <w:i/>
          <w:iCs/>
          <w:color w:val="2D2D8A"/>
          <w:lang w:eastAsia="nl-NL"/>
        </w:rPr>
        <w:t xml:space="preserve"> </w:t>
      </w:r>
      <w:r>
        <w:rPr>
          <w:rFonts w:ascii="Arial" w:eastAsia="MS PGothic" w:hAnsi="Arial" w:cs="Times New Roman"/>
          <w:i/>
          <w:iCs/>
          <w:color w:val="2D2D8A"/>
          <w:lang w:eastAsia="nl-NL"/>
        </w:rPr>
        <w:t>Student</w:t>
      </w:r>
    </w:p>
    <w:p w14:paraId="7F4E49E5" w14:textId="77CC9412" w:rsidR="00E91FA5" w:rsidRPr="00171160" w:rsidRDefault="00E91FA5" w:rsidP="00E91FA5">
      <w:pPr>
        <w:pStyle w:val="NoSpacing"/>
        <w:rPr>
          <w:rFonts w:ascii="Arial" w:hAnsi="Arial" w:cs="Arial"/>
          <w:sz w:val="20"/>
          <w:szCs w:val="20"/>
          <w:lang w:eastAsia="nl-NL"/>
        </w:rPr>
      </w:pPr>
      <w:r w:rsidRPr="00171160">
        <w:rPr>
          <w:rFonts w:ascii="Arial" w:hAnsi="Arial" w:cs="Arial"/>
          <w:sz w:val="20"/>
          <w:szCs w:val="20"/>
          <w:lang w:eastAsia="nl-NL"/>
        </w:rPr>
        <w:t>Naam student:</w:t>
      </w:r>
      <w:r w:rsidR="000E4EFA" w:rsidRPr="00171160">
        <w:rPr>
          <w:rFonts w:ascii="Arial" w:hAnsi="Arial" w:cs="Arial"/>
          <w:sz w:val="20"/>
          <w:szCs w:val="20"/>
          <w:lang w:eastAsia="nl-NL"/>
        </w:rPr>
        <w:t xml:space="preserve"> Florine </w:t>
      </w:r>
      <w:r w:rsidR="00171160" w:rsidRPr="00171160">
        <w:rPr>
          <w:rFonts w:ascii="Arial" w:hAnsi="Arial" w:cs="Arial"/>
          <w:sz w:val="20"/>
          <w:szCs w:val="20"/>
          <w:lang w:eastAsia="nl-NL"/>
        </w:rPr>
        <w:t>v</w:t>
      </w:r>
      <w:r w:rsidR="00171160">
        <w:rPr>
          <w:rFonts w:ascii="Arial" w:hAnsi="Arial" w:cs="Arial"/>
          <w:sz w:val="20"/>
          <w:szCs w:val="20"/>
          <w:lang w:eastAsia="nl-NL"/>
        </w:rPr>
        <w:t>an der Hulst</w:t>
      </w:r>
    </w:p>
    <w:p w14:paraId="7975D292" w14:textId="50FCABDB" w:rsidR="00E91FA5" w:rsidRPr="00171160" w:rsidRDefault="00E91FA5" w:rsidP="00E91FA5">
      <w:pPr>
        <w:pStyle w:val="NoSpacing"/>
        <w:rPr>
          <w:rFonts w:ascii="Arial" w:hAnsi="Arial" w:cs="Arial"/>
          <w:sz w:val="20"/>
          <w:szCs w:val="20"/>
          <w:lang w:eastAsia="nl-NL"/>
        </w:rPr>
      </w:pPr>
      <w:r w:rsidRPr="00171160">
        <w:rPr>
          <w:rFonts w:ascii="Arial" w:hAnsi="Arial" w:cs="Arial"/>
          <w:sz w:val="20"/>
          <w:szCs w:val="20"/>
          <w:lang w:eastAsia="nl-NL"/>
        </w:rPr>
        <w:t>Datum:</w:t>
      </w:r>
      <w:r w:rsidR="000E4EFA" w:rsidRPr="00171160">
        <w:rPr>
          <w:rFonts w:ascii="Arial" w:hAnsi="Arial" w:cs="Arial"/>
          <w:sz w:val="20"/>
          <w:szCs w:val="20"/>
          <w:lang w:eastAsia="nl-NL"/>
        </w:rPr>
        <w:t xml:space="preserve"> 25-11-2024</w:t>
      </w:r>
    </w:p>
    <w:p w14:paraId="381C18F6" w14:textId="61E4EC2D" w:rsidR="00E91FA5" w:rsidRPr="00171160" w:rsidRDefault="00E91FA5" w:rsidP="00E91FA5">
      <w:pPr>
        <w:pStyle w:val="NoSpacing"/>
        <w:rPr>
          <w:rFonts w:ascii="Arial" w:hAnsi="Arial" w:cs="Arial"/>
          <w:sz w:val="20"/>
          <w:szCs w:val="20"/>
          <w:lang w:eastAsia="nl-NL"/>
        </w:rPr>
      </w:pPr>
      <w:r w:rsidRPr="00171160">
        <w:rPr>
          <w:rFonts w:ascii="Arial" w:hAnsi="Arial" w:cs="Arial"/>
          <w:sz w:val="20"/>
          <w:szCs w:val="20"/>
          <w:lang w:eastAsia="nl-NL"/>
        </w:rPr>
        <w:t xml:space="preserve">Cyclus: </w:t>
      </w:r>
      <w:sdt>
        <w:sdtPr>
          <w:rPr>
            <w:rFonts w:ascii="Arial" w:hAnsi="Arial" w:cs="Arial"/>
            <w:sz w:val="20"/>
            <w:szCs w:val="20"/>
            <w:lang w:eastAsia="nl-NL"/>
          </w:rPr>
          <w:id w:val="-938606865"/>
          <w14:checkbox>
            <w14:checked w14:val="0"/>
            <w14:checkedState w14:val="0061" w14:font="Webdings"/>
            <w14:uncheckedState w14:val="2610" w14:font="MS Gothic"/>
          </w14:checkbox>
        </w:sdtPr>
        <w:sdtEndPr/>
        <w:sdtContent>
          <w:r w:rsidR="00F64551">
            <w:rPr>
              <w:rFonts w:ascii="MS Gothic" w:eastAsia="MS Gothic" w:hAnsi="MS Gothic" w:cs="Arial" w:hint="eastAsia"/>
              <w:sz w:val="20"/>
              <w:szCs w:val="20"/>
              <w:lang w:eastAsia="nl-NL"/>
            </w:rPr>
            <w:t>☐</w:t>
          </w:r>
        </w:sdtContent>
      </w:sdt>
      <w:r w:rsidRPr="00171160">
        <w:rPr>
          <w:rFonts w:ascii="Arial" w:hAnsi="Arial" w:cs="Arial"/>
          <w:sz w:val="20"/>
          <w:szCs w:val="20"/>
          <w:lang w:eastAsia="nl-NL"/>
        </w:rPr>
        <w:t xml:space="preserve"> #1  </w:t>
      </w:r>
      <w:sdt>
        <w:sdtPr>
          <w:rPr>
            <w:rFonts w:ascii="Arial" w:hAnsi="Arial" w:cs="Arial"/>
            <w:sz w:val="20"/>
            <w:szCs w:val="20"/>
            <w:lang w:eastAsia="nl-NL"/>
          </w:rPr>
          <w:id w:val="1935008802"/>
          <w14:checkbox>
            <w14:checked w14:val="1"/>
            <w14:checkedState w14:val="0061" w14:font="Webdings"/>
            <w14:uncheckedState w14:val="2610" w14:font="MS Gothic"/>
          </w14:checkbox>
        </w:sdtPr>
        <w:sdtEndPr/>
        <w:sdtContent>
          <w:r w:rsidR="00F64551">
            <w:rPr>
              <w:rFonts w:ascii="Arial" w:hAnsi="Arial" w:cs="Arial"/>
              <w:sz w:val="20"/>
              <w:szCs w:val="20"/>
              <w:lang w:eastAsia="nl-NL"/>
            </w:rPr>
            <w:sym w:font="Webdings" w:char="F061"/>
          </w:r>
        </w:sdtContent>
      </w:sdt>
      <w:r w:rsidRPr="00171160">
        <w:rPr>
          <w:rFonts w:ascii="Arial" w:hAnsi="Arial" w:cs="Arial"/>
          <w:sz w:val="20"/>
          <w:szCs w:val="20"/>
          <w:lang w:eastAsia="nl-NL"/>
        </w:rPr>
        <w:t xml:space="preserve"> #2 </w:t>
      </w:r>
      <w:sdt>
        <w:sdtPr>
          <w:rPr>
            <w:rFonts w:ascii="Arial" w:hAnsi="Arial" w:cs="Arial"/>
            <w:sz w:val="20"/>
            <w:szCs w:val="20"/>
            <w:lang w:eastAsia="nl-NL"/>
          </w:rPr>
          <w:id w:val="1764576359"/>
          <w14:checkbox>
            <w14:checked w14:val="0"/>
            <w14:checkedState w14:val="0061" w14:font="Webdings"/>
            <w14:uncheckedState w14:val="2610" w14:font="MS Gothic"/>
          </w14:checkbox>
        </w:sdtPr>
        <w:sdtEndPr/>
        <w:sdtContent>
          <w:r w:rsidRPr="00171160">
            <w:rPr>
              <w:rFonts w:ascii="MS Gothic" w:eastAsia="MS Gothic" w:hAnsi="MS Gothic" w:cs="Arial" w:hint="eastAsia"/>
              <w:sz w:val="20"/>
              <w:szCs w:val="20"/>
              <w:lang w:eastAsia="nl-NL"/>
            </w:rPr>
            <w:t>☐</w:t>
          </w:r>
        </w:sdtContent>
      </w:sdt>
      <w:r w:rsidRPr="00171160">
        <w:rPr>
          <w:rFonts w:ascii="Arial" w:hAnsi="Arial" w:cs="Arial"/>
          <w:sz w:val="20"/>
          <w:szCs w:val="20"/>
          <w:lang w:eastAsia="nl-NL"/>
        </w:rPr>
        <w:t xml:space="preserve"> #3</w:t>
      </w:r>
    </w:p>
    <w:p w14:paraId="28F65AD4" w14:textId="77777777" w:rsidR="00E91FA5" w:rsidRPr="00171160" w:rsidRDefault="00E91FA5" w:rsidP="00473F06">
      <w:pPr>
        <w:pStyle w:val="NoSpacing"/>
        <w:rPr>
          <w:lang w:eastAsia="nl-NL"/>
        </w:rPr>
      </w:pPr>
    </w:p>
    <w:p w14:paraId="0E07391B" w14:textId="77777777" w:rsidR="00E91FA5" w:rsidRDefault="00E91FA5" w:rsidP="00E91FA5">
      <w:pPr>
        <w:keepNext/>
        <w:keepLines/>
        <w:spacing w:before="80" w:after="0" w:line="288" w:lineRule="auto"/>
        <w:jc w:val="both"/>
        <w:outlineLvl w:val="3"/>
        <w:rPr>
          <w:rFonts w:ascii="Arial" w:eastAsia="MS PGothic" w:hAnsi="Arial" w:cs="Times New Roman"/>
          <w:i/>
          <w:color w:val="2D2D8A"/>
          <w:lang w:eastAsia="nl-NL"/>
        </w:rPr>
      </w:pPr>
      <w:r w:rsidRPr="00783558">
        <w:rPr>
          <w:rFonts w:ascii="Arial" w:eastAsia="MS PGothic" w:hAnsi="Arial" w:cs="Times New Roman"/>
          <w:i/>
          <w:color w:val="2D2D8A"/>
          <w:lang w:eastAsia="nl-NL"/>
        </w:rPr>
        <w:t>1.</w:t>
      </w:r>
      <w:r w:rsidRPr="001018FF">
        <w:rPr>
          <w:rFonts w:ascii="Arial" w:eastAsia="MS PGothic" w:hAnsi="Arial" w:cs="Times New Roman"/>
          <w:i/>
          <w:color w:val="2D2D8A"/>
          <w:lang w:eastAsia="nl-NL"/>
        </w:rPr>
        <w:t xml:space="preserve"> </w:t>
      </w:r>
      <w:r w:rsidRPr="00783558">
        <w:rPr>
          <w:rFonts w:ascii="Arial" w:eastAsia="MS PGothic" w:hAnsi="Arial" w:cs="Times New Roman"/>
          <w:i/>
          <w:color w:val="2D2D8A"/>
          <w:lang w:eastAsia="nl-NL"/>
        </w:rPr>
        <w:t>Onderzoeken (niveau III)</w:t>
      </w:r>
    </w:p>
    <w:p w14:paraId="46267C3A" w14:textId="77777777" w:rsidR="00E91FA5" w:rsidRPr="003F7A8D" w:rsidRDefault="00E91FA5" w:rsidP="00E91FA5">
      <w:pPr>
        <w:spacing w:after="100" w:line="240" w:lineRule="exact"/>
        <w:rPr>
          <w:rFonts w:ascii="Arial" w:eastAsia="Times New Roman" w:hAnsi="Arial" w:cs="Arial"/>
          <w:sz w:val="18"/>
          <w:szCs w:val="18"/>
          <w:lang w:eastAsia="nl-NL"/>
        </w:rPr>
      </w:pPr>
      <w:r w:rsidRPr="003F7A8D">
        <w:rPr>
          <w:rFonts w:ascii="Arial" w:hAnsi="Arial" w:cs="Arial"/>
          <w:b/>
          <w:bCs/>
          <w:sz w:val="20"/>
          <w:szCs w:val="20"/>
          <w:lang w:eastAsia="nl-NL"/>
        </w:rPr>
        <w:t>De student vertaalt een aangereikt probleem naar een onderzoeksstrategie en voert het onderzoek uit.</w:t>
      </w:r>
      <w:r w:rsidRPr="003F7A8D">
        <w:rPr>
          <w:rFonts w:ascii="Arial" w:eastAsia="Times New Roman" w:hAnsi="Arial" w:cs="Arial"/>
          <w:sz w:val="18"/>
          <w:szCs w:val="18"/>
          <w:lang w:eastAsia="nl-NL"/>
        </w:rPr>
        <w:t xml:space="preserve"> </w:t>
      </w:r>
    </w:p>
    <w:tbl>
      <w:tblPr>
        <w:tblStyle w:val="TableGrid"/>
        <w:tblW w:w="0" w:type="auto"/>
        <w:tblLook w:val="04A0" w:firstRow="1" w:lastRow="0" w:firstColumn="1" w:lastColumn="0" w:noHBand="0" w:noVBand="1"/>
      </w:tblPr>
      <w:tblGrid>
        <w:gridCol w:w="2254"/>
        <w:gridCol w:w="2254"/>
        <w:gridCol w:w="2254"/>
        <w:gridCol w:w="2254"/>
      </w:tblGrid>
      <w:tr w:rsidR="00E91FA5" w:rsidRPr="00783558" w14:paraId="267E979A" w14:textId="77777777" w:rsidTr="47E7F54A">
        <w:tc>
          <w:tcPr>
            <w:tcW w:w="9016" w:type="dxa"/>
            <w:gridSpan w:val="4"/>
          </w:tcPr>
          <w:p w14:paraId="4D78987B" w14:textId="77777777" w:rsidR="00E91FA5" w:rsidRPr="00783558" w:rsidRDefault="00E91FA5" w:rsidP="000068C0">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BE08A3" w:rsidRPr="00783558" w14:paraId="62F7D83E" w14:textId="77777777" w:rsidTr="47E7F54A">
        <w:tc>
          <w:tcPr>
            <w:tcW w:w="2254" w:type="dxa"/>
          </w:tcPr>
          <w:p w14:paraId="618ABE84" w14:textId="39E58FDB"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445570785"/>
                <w:placeholder>
                  <w:docPart w:val="2B46E8FCF78C43D883B122A559F9D77A"/>
                </w:placeholder>
                <w14:checkbox>
                  <w14:checked w14:val="1"/>
                  <w14:checkedState w14:val="2612" w14:font="MS Gothic"/>
                  <w14:uncheckedState w14:val="2610" w14:font="MS Gothic"/>
                </w14:checkbox>
              </w:sdtPr>
              <w:sdtEndPr/>
              <w:sdtContent>
                <w:r w:rsidR="000E4EFA">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 xml:space="preserve">nog niet </w:t>
            </w:r>
            <w:r w:rsidR="00BE08A3" w:rsidRPr="00783558">
              <w:rPr>
                <w:rFonts w:ascii="Arial" w:eastAsia="Times New Roman" w:hAnsi="Arial" w:cs="Arial"/>
                <w:sz w:val="21"/>
                <w:szCs w:val="21"/>
              </w:rPr>
              <w:t>voldoende</w:t>
            </w:r>
          </w:p>
        </w:tc>
        <w:tc>
          <w:tcPr>
            <w:tcW w:w="2254" w:type="dxa"/>
          </w:tcPr>
          <w:p w14:paraId="22BBCA69" w14:textId="457E4E23"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860401686"/>
                <w14:checkbox>
                  <w14:checked w14:val="0"/>
                  <w14:checkedState w14:val="2612" w14:font="MS Gothic"/>
                  <w14:uncheckedState w14:val="2610" w14:font="MS Gothic"/>
                </w14:checkbox>
              </w:sdtPr>
              <w:sdtEndPr/>
              <w:sdtContent>
                <w:r w:rsidR="000E4EFA">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voldoende</w:t>
            </w:r>
          </w:p>
        </w:tc>
        <w:tc>
          <w:tcPr>
            <w:tcW w:w="2254" w:type="dxa"/>
          </w:tcPr>
          <w:p w14:paraId="1950ECAC" w14:textId="736179A6"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763983874"/>
                <w14:checkbox>
                  <w14:checked w14:val="0"/>
                  <w14:checkedState w14:val="2612" w14:font="MS Gothic"/>
                  <w14:uncheckedState w14:val="2610" w14:font="MS Gothic"/>
                </w14:checkbox>
              </w:sdtPr>
              <w:sdtEndPr/>
              <w:sdtContent>
                <w:r w:rsidR="000E4EFA">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goed</w:t>
            </w:r>
          </w:p>
        </w:tc>
        <w:tc>
          <w:tcPr>
            <w:tcW w:w="2254" w:type="dxa"/>
          </w:tcPr>
          <w:p w14:paraId="509443BF" w14:textId="2D03D782"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750385704"/>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excellent</w:t>
            </w:r>
          </w:p>
        </w:tc>
      </w:tr>
      <w:tr w:rsidR="00E91FA5" w:rsidRPr="00783558" w14:paraId="1865226F" w14:textId="77777777" w:rsidTr="47E7F54A">
        <w:tc>
          <w:tcPr>
            <w:tcW w:w="9016" w:type="dxa"/>
            <w:gridSpan w:val="4"/>
          </w:tcPr>
          <w:p w14:paraId="6A863B3F" w14:textId="093AB4FB" w:rsidR="00F64551" w:rsidRDefault="00E91FA5" w:rsidP="000068C0">
            <w:pPr>
              <w:tabs>
                <w:tab w:val="left" w:pos="10800"/>
              </w:tabs>
              <w:spacing w:after="200" w:line="240" w:lineRule="exact"/>
              <w:jc w:val="both"/>
              <w:rPr>
                <w:rFonts w:ascii="Arial" w:eastAsia="Times New Roman" w:hAnsi="Arial" w:cs="Arial"/>
                <w:sz w:val="21"/>
                <w:szCs w:val="21"/>
              </w:rPr>
            </w:pPr>
            <w:r w:rsidRPr="47E7F54A">
              <w:rPr>
                <w:rFonts w:ascii="Arial" w:eastAsia="Times New Roman" w:hAnsi="Arial" w:cs="Arial"/>
                <w:b/>
                <w:bCs/>
                <w:sz w:val="21"/>
                <w:szCs w:val="21"/>
              </w:rPr>
              <w:t>Toelichting:</w:t>
            </w:r>
            <w:r w:rsidR="001729EB">
              <w:rPr>
                <w:rFonts w:ascii="Arial" w:eastAsia="Times New Roman" w:hAnsi="Arial" w:cs="Arial"/>
                <w:b/>
                <w:bCs/>
                <w:sz w:val="21"/>
                <w:szCs w:val="21"/>
              </w:rPr>
              <w:t xml:space="preserve"> </w:t>
            </w:r>
            <w:r w:rsidR="00F64551">
              <w:rPr>
                <w:rFonts w:ascii="Arial" w:eastAsia="Times New Roman" w:hAnsi="Arial" w:cs="Arial"/>
                <w:sz w:val="21"/>
                <w:szCs w:val="21"/>
              </w:rPr>
              <w:t xml:space="preserve">Voor ons gevoel (Thierry en Jaeike) is Florine </w:t>
            </w:r>
            <w:r w:rsidR="00340AF3">
              <w:rPr>
                <w:rFonts w:ascii="Arial" w:eastAsia="Times New Roman" w:hAnsi="Arial" w:cs="Arial"/>
                <w:sz w:val="21"/>
                <w:szCs w:val="21"/>
              </w:rPr>
              <w:t xml:space="preserve">de afgelopen periode relatief </w:t>
            </w:r>
            <w:r w:rsidR="00F64551">
              <w:rPr>
                <w:rFonts w:ascii="Arial" w:eastAsia="Times New Roman" w:hAnsi="Arial" w:cs="Arial"/>
                <w:sz w:val="21"/>
                <w:szCs w:val="21"/>
              </w:rPr>
              <w:t>weinig in het lab geweest en heeft ze met name aan de SOP gewerkt en de resultaten van de kleuringen microscopisch beoordeeld en coupes gescand</w:t>
            </w:r>
            <w:r w:rsidR="00340AF3">
              <w:rPr>
                <w:rFonts w:ascii="Arial" w:eastAsia="Times New Roman" w:hAnsi="Arial" w:cs="Arial"/>
                <w:sz w:val="21"/>
                <w:szCs w:val="21"/>
              </w:rPr>
              <w:t xml:space="preserve"> (mogelijk omdat de afgelopen periode erg gefragmenteerd was door vakantie, ziekte en fietsmaleur). </w:t>
            </w:r>
            <w:r w:rsidR="00F64551">
              <w:rPr>
                <w:rFonts w:ascii="Arial" w:eastAsia="Times New Roman" w:hAnsi="Arial" w:cs="Arial"/>
                <w:sz w:val="21"/>
                <w:szCs w:val="21"/>
              </w:rPr>
              <w:t>Over de</w:t>
            </w:r>
            <w:r w:rsidR="00340AF3">
              <w:rPr>
                <w:rFonts w:ascii="Arial" w:eastAsia="Times New Roman" w:hAnsi="Arial" w:cs="Arial"/>
                <w:sz w:val="21"/>
                <w:szCs w:val="21"/>
              </w:rPr>
              <w:t xml:space="preserve"> uitkomst van de SOP en de interpretatie van de glaasjes</w:t>
            </w:r>
            <w:r w:rsidR="00F64551">
              <w:rPr>
                <w:rFonts w:ascii="Arial" w:eastAsia="Times New Roman" w:hAnsi="Arial" w:cs="Arial"/>
                <w:sz w:val="21"/>
                <w:szCs w:val="21"/>
              </w:rPr>
              <w:t xml:space="preserve"> zijn we wel erg tevreden, ze is verbeterd in het zelf interpreteren van de gegenereerde data ten opzichte van de vorige keer.</w:t>
            </w:r>
            <w:r w:rsidR="00340AF3">
              <w:rPr>
                <w:rFonts w:ascii="Arial" w:eastAsia="Times New Roman" w:hAnsi="Arial" w:cs="Arial"/>
                <w:sz w:val="21"/>
                <w:szCs w:val="21"/>
              </w:rPr>
              <w:t xml:space="preserve"> Het schrijven van de SOP, wat veelal thuis gedaan werd, koste wel veel tijd, voor ons gevoel had dit mogelijk vlotter gekund. </w:t>
            </w:r>
          </w:p>
          <w:p w14:paraId="3B8990AC" w14:textId="5692FC02" w:rsidR="00340AF3" w:rsidRDefault="00340AF3" w:rsidP="00340AF3">
            <w:pPr>
              <w:tabs>
                <w:tab w:val="left" w:pos="10800"/>
              </w:tabs>
              <w:spacing w:after="200" w:line="240" w:lineRule="exact"/>
              <w:jc w:val="both"/>
              <w:rPr>
                <w:rFonts w:ascii="Arial" w:eastAsia="Times New Roman" w:hAnsi="Arial" w:cs="Arial"/>
                <w:sz w:val="21"/>
                <w:szCs w:val="21"/>
              </w:rPr>
            </w:pPr>
            <w:r>
              <w:rPr>
                <w:rFonts w:ascii="Arial" w:eastAsia="Times New Roman" w:hAnsi="Arial" w:cs="Arial"/>
                <w:sz w:val="21"/>
                <w:szCs w:val="21"/>
              </w:rPr>
              <w:t>D</w:t>
            </w:r>
            <w:r w:rsidR="00F64551">
              <w:rPr>
                <w:rFonts w:ascii="Arial" w:eastAsia="Times New Roman" w:hAnsi="Arial" w:cs="Arial"/>
                <w:sz w:val="21"/>
                <w:szCs w:val="21"/>
              </w:rPr>
              <w:t>e cardiomyocytisolatie</w:t>
            </w:r>
            <w:r>
              <w:rPr>
                <w:rFonts w:ascii="Arial" w:eastAsia="Times New Roman" w:hAnsi="Arial" w:cs="Arial"/>
                <w:sz w:val="21"/>
                <w:szCs w:val="21"/>
              </w:rPr>
              <w:t>,</w:t>
            </w:r>
            <w:r w:rsidR="00F64551">
              <w:rPr>
                <w:rFonts w:ascii="Arial" w:eastAsia="Times New Roman" w:hAnsi="Arial" w:cs="Arial"/>
                <w:sz w:val="21"/>
                <w:szCs w:val="21"/>
              </w:rPr>
              <w:t xml:space="preserve"> die we aan het eind van vorige evaluatie als een mooi middel aanduiden om onderzoekskwaliteiten te laten zien</w:t>
            </w:r>
            <w:r>
              <w:rPr>
                <w:rFonts w:ascii="Arial" w:eastAsia="Times New Roman" w:hAnsi="Arial" w:cs="Arial"/>
                <w:sz w:val="21"/>
                <w:szCs w:val="21"/>
              </w:rPr>
              <w:t xml:space="preserve">, is </w:t>
            </w:r>
            <w:r w:rsidR="00550358">
              <w:rPr>
                <w:rFonts w:ascii="Arial" w:eastAsia="Times New Roman" w:hAnsi="Arial" w:cs="Arial"/>
                <w:sz w:val="21"/>
                <w:szCs w:val="21"/>
              </w:rPr>
              <w:t>pas deze week</w:t>
            </w:r>
            <w:r w:rsidR="00F64551">
              <w:rPr>
                <w:rFonts w:ascii="Arial" w:eastAsia="Times New Roman" w:hAnsi="Arial" w:cs="Arial"/>
                <w:sz w:val="21"/>
                <w:szCs w:val="21"/>
              </w:rPr>
              <w:t xml:space="preserve"> </w:t>
            </w:r>
            <w:r>
              <w:rPr>
                <w:rFonts w:ascii="Arial" w:eastAsia="Times New Roman" w:hAnsi="Arial" w:cs="Arial"/>
                <w:sz w:val="21"/>
                <w:szCs w:val="21"/>
              </w:rPr>
              <w:t>opgestart</w:t>
            </w:r>
            <w:r w:rsidR="00F64551">
              <w:rPr>
                <w:rFonts w:ascii="Arial" w:eastAsia="Times New Roman" w:hAnsi="Arial" w:cs="Arial"/>
                <w:sz w:val="21"/>
                <w:szCs w:val="21"/>
              </w:rPr>
              <w:t xml:space="preserve">. </w:t>
            </w:r>
            <w:r>
              <w:rPr>
                <w:rFonts w:ascii="Arial" w:eastAsia="Times New Roman" w:hAnsi="Arial" w:cs="Arial"/>
                <w:sz w:val="21"/>
                <w:szCs w:val="21"/>
              </w:rPr>
              <w:t xml:space="preserve">Toon meer initiatief, niet alleen voor je eigen project maar ook voor wat er om je heen gebeurt. Grijp deze kans aan om te leren wat er in een lab allemaal kan en gedaan wordt! </w:t>
            </w:r>
            <w:r w:rsidR="00550358">
              <w:rPr>
                <w:rFonts w:ascii="Arial" w:eastAsia="Times New Roman" w:hAnsi="Arial" w:cs="Arial"/>
                <w:sz w:val="21"/>
                <w:szCs w:val="21"/>
              </w:rPr>
              <w:t>(zie ook punt 4)</w:t>
            </w:r>
          </w:p>
          <w:p w14:paraId="13D61EB8" w14:textId="00FB00B4" w:rsidR="00340AF3" w:rsidRPr="00340AF3" w:rsidRDefault="00340AF3" w:rsidP="00340AF3">
            <w:pPr>
              <w:tabs>
                <w:tab w:val="left" w:pos="10800"/>
              </w:tabs>
              <w:spacing w:after="200" w:line="240" w:lineRule="exact"/>
              <w:jc w:val="both"/>
              <w:rPr>
                <w:rFonts w:ascii="Arial" w:eastAsia="Times New Roman" w:hAnsi="Arial" w:cs="Arial"/>
                <w:sz w:val="21"/>
                <w:szCs w:val="21"/>
              </w:rPr>
            </w:pPr>
            <w:r>
              <w:rPr>
                <w:rFonts w:ascii="Arial" w:eastAsia="Times New Roman" w:hAnsi="Arial" w:cs="Arial"/>
                <w:sz w:val="21"/>
                <w:szCs w:val="21"/>
              </w:rPr>
              <w:t xml:space="preserve">Het artikel waarbij ik je laatst vroeg de methodologie aan mij uit te leggen ging </w:t>
            </w:r>
            <w:r w:rsidR="00F64551">
              <w:rPr>
                <w:rFonts w:ascii="Arial" w:eastAsia="Times New Roman" w:hAnsi="Arial" w:cs="Arial"/>
                <w:sz w:val="21"/>
                <w:szCs w:val="21"/>
              </w:rPr>
              <w:t>nu een stuk beter dan de eerste keer.</w:t>
            </w:r>
            <w:r>
              <w:rPr>
                <w:rFonts w:ascii="Arial" w:eastAsia="Times New Roman" w:hAnsi="Arial" w:cs="Arial"/>
                <w:sz w:val="21"/>
                <w:szCs w:val="21"/>
              </w:rPr>
              <w:t xml:space="preserve"> Je kunt het wel!</w:t>
            </w:r>
          </w:p>
        </w:tc>
      </w:tr>
    </w:tbl>
    <w:p w14:paraId="7AE6A887" w14:textId="77777777" w:rsidR="00E91FA5" w:rsidRPr="00783558" w:rsidRDefault="00E91FA5" w:rsidP="00473F06">
      <w:pPr>
        <w:pStyle w:val="NoSpacing"/>
        <w:rPr>
          <w:lang w:eastAsia="nl-NL"/>
        </w:rPr>
      </w:pPr>
    </w:p>
    <w:p w14:paraId="7DDC49B0" w14:textId="77777777" w:rsidR="00E91FA5" w:rsidRPr="00783558" w:rsidRDefault="00E91FA5" w:rsidP="00E91FA5">
      <w:pPr>
        <w:keepNext/>
        <w:keepLines/>
        <w:spacing w:before="80" w:after="0" w:line="288" w:lineRule="auto"/>
        <w:jc w:val="both"/>
        <w:outlineLvl w:val="3"/>
        <w:rPr>
          <w:rFonts w:ascii="Arial" w:eastAsia="MS PGothic" w:hAnsi="Arial" w:cs="Times New Roman"/>
          <w:i/>
          <w:color w:val="2D2D8A"/>
          <w:sz w:val="20"/>
          <w:szCs w:val="20"/>
          <w:lang w:eastAsia="nl-NL"/>
        </w:rPr>
      </w:pPr>
      <w:r w:rsidRPr="00783558">
        <w:rPr>
          <w:rFonts w:ascii="Arial" w:eastAsia="MS PGothic" w:hAnsi="Arial" w:cs="Times New Roman"/>
          <w:i/>
          <w:color w:val="2D2D8A"/>
          <w:sz w:val="20"/>
          <w:szCs w:val="20"/>
          <w:lang w:eastAsia="nl-NL"/>
        </w:rPr>
        <w:t xml:space="preserve">2. </w:t>
      </w:r>
      <w:r w:rsidRPr="00783558">
        <w:rPr>
          <w:rFonts w:ascii="Arial" w:eastAsia="MS PGothic" w:hAnsi="Arial" w:cs="Times New Roman"/>
          <w:i/>
          <w:color w:val="2D2D8A"/>
          <w:lang w:eastAsia="nl-NL"/>
        </w:rPr>
        <w:t>Experimenteren (niveau III)</w:t>
      </w:r>
    </w:p>
    <w:p w14:paraId="0703CE84" w14:textId="77777777" w:rsidR="00E91FA5" w:rsidRPr="00783558" w:rsidRDefault="00E91FA5" w:rsidP="00E91FA5">
      <w:pPr>
        <w:spacing w:after="100" w:line="240" w:lineRule="exact"/>
        <w:jc w:val="both"/>
        <w:rPr>
          <w:rFonts w:ascii="Arial" w:eastAsia="Times New Roman" w:hAnsi="Arial" w:cs="Arial"/>
          <w:sz w:val="20"/>
          <w:szCs w:val="20"/>
          <w:lang w:eastAsia="nl-NL"/>
        </w:rPr>
      </w:pPr>
      <w:r w:rsidRPr="0AA04C92">
        <w:rPr>
          <w:rFonts w:ascii="Arial" w:eastAsia="Times New Roman" w:hAnsi="Arial" w:cs="Arial"/>
          <w:b/>
          <w:bCs/>
          <w:sz w:val="20"/>
          <w:szCs w:val="20"/>
          <w:lang w:eastAsia="nl-NL"/>
        </w:rPr>
        <w:t xml:space="preserve">De student zet met begeleiding experimenten op, voert </w:t>
      </w:r>
      <w:r w:rsidRPr="00917E97">
        <w:rPr>
          <w:rFonts w:ascii="Arial" w:eastAsia="Times New Roman" w:hAnsi="Arial" w:cs="Arial"/>
          <w:b/>
          <w:bCs/>
          <w:sz w:val="20"/>
          <w:szCs w:val="20"/>
          <w:lang w:eastAsia="nl-NL"/>
        </w:rPr>
        <w:t xml:space="preserve">deze zelfstandig en systematisch uit, verkrijgt reproduceerbare en betrouwbare resultaten én </w:t>
      </w:r>
      <w:r w:rsidRPr="00A90975">
        <w:rPr>
          <w:rFonts w:ascii="Arial" w:eastAsia="Times New Roman" w:hAnsi="Arial" w:cs="Arial"/>
          <w:b/>
          <w:bCs/>
          <w:sz w:val="20"/>
          <w:szCs w:val="20"/>
          <w:lang w:eastAsia="nl-NL"/>
        </w:rPr>
        <w:t>documenteert deze volgens de geldende standaard van de werkplek</w:t>
      </w:r>
      <w:r w:rsidRPr="00917E97">
        <w:rPr>
          <w:rFonts w:ascii="Arial" w:eastAsia="Times New Roman" w:hAnsi="Arial" w:cs="Arial"/>
          <w:b/>
          <w:bCs/>
          <w:sz w:val="20"/>
          <w:szCs w:val="20"/>
          <w:lang w:eastAsia="nl-NL"/>
        </w:rPr>
        <w:t>.</w:t>
      </w:r>
    </w:p>
    <w:tbl>
      <w:tblPr>
        <w:tblStyle w:val="TableGrid"/>
        <w:tblW w:w="0" w:type="auto"/>
        <w:tblLook w:val="04A0" w:firstRow="1" w:lastRow="0" w:firstColumn="1" w:lastColumn="0" w:noHBand="0" w:noVBand="1"/>
      </w:tblPr>
      <w:tblGrid>
        <w:gridCol w:w="2254"/>
        <w:gridCol w:w="2254"/>
        <w:gridCol w:w="2254"/>
        <w:gridCol w:w="2254"/>
      </w:tblGrid>
      <w:tr w:rsidR="00E91FA5" w:rsidRPr="00783558" w14:paraId="4ADCFF08" w14:textId="77777777" w:rsidTr="000068C0">
        <w:tc>
          <w:tcPr>
            <w:tcW w:w="9016" w:type="dxa"/>
            <w:gridSpan w:val="4"/>
          </w:tcPr>
          <w:p w14:paraId="38164EE2" w14:textId="77777777" w:rsidR="00E91FA5" w:rsidRPr="00783558" w:rsidRDefault="00E91FA5" w:rsidP="000068C0">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BE08A3" w:rsidRPr="00783558" w14:paraId="658ED6BC" w14:textId="77777777" w:rsidTr="000068C0">
        <w:tc>
          <w:tcPr>
            <w:tcW w:w="2254" w:type="dxa"/>
          </w:tcPr>
          <w:p w14:paraId="1B30A1F6" w14:textId="77777777"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109553245"/>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 xml:space="preserve">nog niet </w:t>
            </w:r>
            <w:r w:rsidR="00BE08A3" w:rsidRPr="00783558">
              <w:rPr>
                <w:rFonts w:ascii="Arial" w:eastAsia="Times New Roman" w:hAnsi="Arial" w:cs="Arial"/>
                <w:sz w:val="21"/>
                <w:szCs w:val="21"/>
              </w:rPr>
              <w:t>voldoende</w:t>
            </w:r>
          </w:p>
        </w:tc>
        <w:tc>
          <w:tcPr>
            <w:tcW w:w="2254" w:type="dxa"/>
          </w:tcPr>
          <w:p w14:paraId="33C21BDB" w14:textId="5E3BAFA7"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43328244"/>
                <w14:checkbox>
                  <w14:checked w14:val="1"/>
                  <w14:checkedState w14:val="2612" w14:font="MS Gothic"/>
                  <w14:uncheckedState w14:val="2610" w14:font="MS Gothic"/>
                </w14:checkbox>
              </w:sdtPr>
              <w:sdtEndPr/>
              <w:sdtContent>
                <w:r w:rsidR="000E4EFA">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voldoende</w:t>
            </w:r>
          </w:p>
        </w:tc>
        <w:tc>
          <w:tcPr>
            <w:tcW w:w="2254" w:type="dxa"/>
          </w:tcPr>
          <w:p w14:paraId="38B370F5" w14:textId="1DC72F3E"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023243482"/>
                <w14:checkbox>
                  <w14:checked w14:val="0"/>
                  <w14:checkedState w14:val="2612" w14:font="MS Gothic"/>
                  <w14:uncheckedState w14:val="2610" w14:font="MS Gothic"/>
                </w14:checkbox>
              </w:sdtPr>
              <w:sdtEndPr/>
              <w:sdtContent>
                <w:r w:rsidR="000E4EFA">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goed</w:t>
            </w:r>
          </w:p>
        </w:tc>
        <w:tc>
          <w:tcPr>
            <w:tcW w:w="2254" w:type="dxa"/>
          </w:tcPr>
          <w:p w14:paraId="57013D05" w14:textId="573DD45E"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713028296"/>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excellent</w:t>
            </w:r>
          </w:p>
        </w:tc>
      </w:tr>
      <w:tr w:rsidR="00E91FA5" w:rsidRPr="00783558" w14:paraId="1E663F3A" w14:textId="77777777" w:rsidTr="000068C0">
        <w:tc>
          <w:tcPr>
            <w:tcW w:w="9016" w:type="dxa"/>
            <w:gridSpan w:val="4"/>
          </w:tcPr>
          <w:p w14:paraId="1B2CE863" w14:textId="77777777" w:rsidR="003D124F" w:rsidRDefault="00E91FA5" w:rsidP="001729EB">
            <w:pPr>
              <w:tabs>
                <w:tab w:val="left" w:pos="10800"/>
              </w:tabs>
              <w:spacing w:after="200" w:line="240" w:lineRule="exact"/>
              <w:jc w:val="both"/>
              <w:rPr>
                <w:rFonts w:ascii="Arial" w:eastAsia="Times New Roman" w:hAnsi="Arial" w:cs="Arial"/>
                <w:bCs/>
                <w:sz w:val="21"/>
                <w:szCs w:val="21"/>
              </w:rPr>
            </w:pPr>
            <w:r w:rsidRPr="00783558">
              <w:rPr>
                <w:rFonts w:ascii="Arial" w:eastAsia="Times New Roman" w:hAnsi="Arial" w:cs="Arial"/>
                <w:b/>
                <w:sz w:val="21"/>
                <w:szCs w:val="21"/>
              </w:rPr>
              <w:t>Toelichting:</w:t>
            </w:r>
            <w:r w:rsidR="001729EB">
              <w:rPr>
                <w:rFonts w:ascii="Arial" w:eastAsia="Times New Roman" w:hAnsi="Arial" w:cs="Arial"/>
                <w:b/>
                <w:sz w:val="21"/>
                <w:szCs w:val="21"/>
              </w:rPr>
              <w:t xml:space="preserve"> </w:t>
            </w:r>
            <w:r w:rsidR="00340AF3">
              <w:rPr>
                <w:rFonts w:ascii="Arial" w:eastAsia="Times New Roman" w:hAnsi="Arial" w:cs="Arial"/>
                <w:bCs/>
                <w:sz w:val="21"/>
                <w:szCs w:val="21"/>
              </w:rPr>
              <w:t xml:space="preserve">De kleuringen zijn </w:t>
            </w:r>
            <w:r w:rsidR="003D124F">
              <w:rPr>
                <w:rFonts w:ascii="Arial" w:eastAsia="Times New Roman" w:hAnsi="Arial" w:cs="Arial"/>
                <w:bCs/>
                <w:sz w:val="21"/>
                <w:szCs w:val="21"/>
              </w:rPr>
              <w:t xml:space="preserve">behoudens de COX4 (door issues buiten Florine om) </w:t>
            </w:r>
            <w:r w:rsidR="00340AF3">
              <w:rPr>
                <w:rFonts w:ascii="Arial" w:eastAsia="Times New Roman" w:hAnsi="Arial" w:cs="Arial"/>
                <w:bCs/>
                <w:sz w:val="21"/>
                <w:szCs w:val="21"/>
              </w:rPr>
              <w:t xml:space="preserve">voltooid en zijn goed gelukt. Florine kan een goede inschatting maken in de bruikbaarheid van de outcome. </w:t>
            </w:r>
          </w:p>
          <w:p w14:paraId="1E8218AF" w14:textId="19525DB3" w:rsidR="00340AF3" w:rsidRDefault="00340AF3" w:rsidP="001729EB">
            <w:pPr>
              <w:tabs>
                <w:tab w:val="left" w:pos="10800"/>
              </w:tabs>
              <w:spacing w:after="200" w:line="240" w:lineRule="exact"/>
              <w:jc w:val="both"/>
              <w:rPr>
                <w:rFonts w:ascii="Arial" w:eastAsia="Times New Roman" w:hAnsi="Arial" w:cs="Arial"/>
                <w:bCs/>
                <w:sz w:val="21"/>
                <w:szCs w:val="21"/>
              </w:rPr>
            </w:pPr>
            <w:r>
              <w:rPr>
                <w:rFonts w:ascii="Arial" w:eastAsia="Times New Roman" w:hAnsi="Arial" w:cs="Arial"/>
                <w:bCs/>
                <w:sz w:val="21"/>
                <w:szCs w:val="21"/>
              </w:rPr>
              <w:t xml:space="preserve">De vaart lijkt er </w:t>
            </w:r>
            <w:r w:rsidR="003D124F">
              <w:rPr>
                <w:rFonts w:ascii="Arial" w:eastAsia="Times New Roman" w:hAnsi="Arial" w:cs="Arial"/>
                <w:bCs/>
                <w:sz w:val="21"/>
                <w:szCs w:val="21"/>
              </w:rPr>
              <w:t xml:space="preserve">wel </w:t>
            </w:r>
            <w:r>
              <w:rPr>
                <w:rFonts w:ascii="Arial" w:eastAsia="Times New Roman" w:hAnsi="Arial" w:cs="Arial"/>
                <w:bCs/>
                <w:sz w:val="21"/>
                <w:szCs w:val="21"/>
              </w:rPr>
              <w:t>wat uit</w:t>
            </w:r>
            <w:r w:rsidR="00550358">
              <w:rPr>
                <w:rFonts w:ascii="Arial" w:eastAsia="Times New Roman" w:hAnsi="Arial" w:cs="Arial"/>
                <w:bCs/>
                <w:sz w:val="21"/>
                <w:szCs w:val="21"/>
              </w:rPr>
              <w:t xml:space="preserve"> geweest</w:t>
            </w:r>
            <w:r>
              <w:rPr>
                <w:rFonts w:ascii="Arial" w:eastAsia="Times New Roman" w:hAnsi="Arial" w:cs="Arial"/>
                <w:bCs/>
                <w:sz w:val="21"/>
                <w:szCs w:val="21"/>
              </w:rPr>
              <w:t xml:space="preserve"> te zijn deze periode. Het snijden en plakken van een aantal blanco’s voor een samenwerkende groep leverde weerstand bij Florine op met daarbij de uiting dat ze bang was dat ze dan haar eigen werk niet af zou krijgen. </w:t>
            </w:r>
            <w:r w:rsidR="003D124F">
              <w:rPr>
                <w:rFonts w:ascii="Arial" w:eastAsia="Times New Roman" w:hAnsi="Arial" w:cs="Arial"/>
                <w:bCs/>
                <w:sz w:val="21"/>
                <w:szCs w:val="21"/>
              </w:rPr>
              <w:t xml:space="preserve">Dit kwam voor Thierry en mij als een verrassing en paste niet in ons beeld vanuit de vorige periode waar ze zo vol vaart meehielp met het EUROMACS project. Na toezegging van mij dat eventuele vertraging van het eigen project door deze hulp niet als kwalijk beoordeeld zou worden heeft ze het </w:t>
            </w:r>
            <w:r>
              <w:rPr>
                <w:rFonts w:ascii="Arial" w:eastAsia="Times New Roman" w:hAnsi="Arial" w:cs="Arial"/>
                <w:bCs/>
                <w:sz w:val="21"/>
                <w:szCs w:val="21"/>
              </w:rPr>
              <w:t xml:space="preserve">klusje binnen een uur </w:t>
            </w:r>
            <w:r w:rsidR="003D124F">
              <w:rPr>
                <w:rFonts w:ascii="Arial" w:eastAsia="Times New Roman" w:hAnsi="Arial" w:cs="Arial"/>
                <w:bCs/>
                <w:sz w:val="21"/>
                <w:szCs w:val="21"/>
              </w:rPr>
              <w:t xml:space="preserve">alsnog </w:t>
            </w:r>
            <w:r>
              <w:rPr>
                <w:rFonts w:ascii="Arial" w:eastAsia="Times New Roman" w:hAnsi="Arial" w:cs="Arial"/>
                <w:bCs/>
                <w:sz w:val="21"/>
                <w:szCs w:val="21"/>
              </w:rPr>
              <w:t xml:space="preserve">volbracht. </w:t>
            </w:r>
            <w:r w:rsidR="003D124F">
              <w:rPr>
                <w:rFonts w:ascii="Arial" w:eastAsia="Times New Roman" w:hAnsi="Arial" w:cs="Arial"/>
                <w:bCs/>
                <w:sz w:val="21"/>
                <w:szCs w:val="21"/>
              </w:rPr>
              <w:t>Hebben wij hier in onze supervisie iets gemist? Hebben we je (eerder) overvraagd? Volgens onze inschatting van eerder kun je deze werklast prima aan door je vlotte werkhouding.</w:t>
            </w:r>
          </w:p>
          <w:p w14:paraId="6DB0457A" w14:textId="5CE3089A" w:rsidR="00FD5373" w:rsidRPr="003D124F" w:rsidRDefault="003D124F" w:rsidP="001729EB">
            <w:pPr>
              <w:tabs>
                <w:tab w:val="left" w:pos="10800"/>
              </w:tabs>
              <w:spacing w:after="200" w:line="240" w:lineRule="exact"/>
              <w:jc w:val="both"/>
              <w:rPr>
                <w:rFonts w:ascii="Arial" w:eastAsia="Times New Roman" w:hAnsi="Arial" w:cs="Arial"/>
                <w:bCs/>
                <w:sz w:val="21"/>
                <w:szCs w:val="21"/>
              </w:rPr>
            </w:pPr>
            <w:r>
              <w:rPr>
                <w:rFonts w:ascii="Arial" w:eastAsia="Times New Roman" w:hAnsi="Arial" w:cs="Arial"/>
                <w:bCs/>
                <w:sz w:val="21"/>
                <w:szCs w:val="21"/>
              </w:rPr>
              <w:t>Thierry en ik kijken uit naar je plannen voor de cardiomyocytisolatie</w:t>
            </w:r>
            <w:r w:rsidR="00550358">
              <w:rPr>
                <w:rFonts w:ascii="Arial" w:eastAsia="Times New Roman" w:hAnsi="Arial" w:cs="Arial"/>
                <w:bCs/>
                <w:sz w:val="21"/>
                <w:szCs w:val="21"/>
              </w:rPr>
              <w:t>, de eerste blik was veelbelovend. We</w:t>
            </w:r>
            <w:r>
              <w:rPr>
                <w:rFonts w:ascii="Arial" w:eastAsia="Times New Roman" w:hAnsi="Arial" w:cs="Arial"/>
                <w:bCs/>
                <w:sz w:val="21"/>
                <w:szCs w:val="21"/>
              </w:rPr>
              <w:t xml:space="preserve"> hopen dat je daar met volle vaart iets moois van gaat maken. De metingen in de VU zullen lange dagen vereisen, kijken of je </w:t>
            </w:r>
            <w:r w:rsidR="00550358">
              <w:rPr>
                <w:rFonts w:ascii="Arial" w:eastAsia="Times New Roman" w:hAnsi="Arial" w:cs="Arial"/>
                <w:bCs/>
                <w:sz w:val="21"/>
                <w:szCs w:val="21"/>
              </w:rPr>
              <w:t xml:space="preserve">ook daar </w:t>
            </w:r>
            <w:r>
              <w:rPr>
                <w:rFonts w:ascii="Arial" w:eastAsia="Times New Roman" w:hAnsi="Arial" w:cs="Arial"/>
                <w:bCs/>
                <w:sz w:val="21"/>
                <w:szCs w:val="21"/>
              </w:rPr>
              <w:t xml:space="preserve">de concentratie die paar weken kunt opbrengen! </w:t>
            </w:r>
            <w:r w:rsidR="00FD5373">
              <w:rPr>
                <w:rFonts w:ascii="Arial" w:eastAsia="Times New Roman" w:hAnsi="Arial" w:cs="Arial"/>
                <w:b/>
                <w:sz w:val="21"/>
                <w:szCs w:val="21"/>
              </w:rPr>
              <w:t xml:space="preserve"> </w:t>
            </w:r>
          </w:p>
        </w:tc>
      </w:tr>
    </w:tbl>
    <w:p w14:paraId="539448BE" w14:textId="77777777" w:rsidR="00E91FA5" w:rsidRDefault="00E91FA5" w:rsidP="00473F06">
      <w:pPr>
        <w:pStyle w:val="NoSpacing"/>
        <w:rPr>
          <w:lang w:eastAsia="nl-NL"/>
        </w:rPr>
      </w:pPr>
    </w:p>
    <w:p w14:paraId="4A6507D4" w14:textId="77777777" w:rsidR="00E45CDC" w:rsidRPr="00A90975" w:rsidRDefault="00E45CDC" w:rsidP="00E45CDC">
      <w:pPr>
        <w:keepNext/>
        <w:keepLines/>
        <w:spacing w:before="80" w:after="0" w:line="288" w:lineRule="auto"/>
        <w:jc w:val="both"/>
        <w:outlineLvl w:val="3"/>
        <w:rPr>
          <w:rFonts w:ascii="Arial" w:eastAsia="MS PGothic" w:hAnsi="Arial" w:cs="Times New Roman"/>
          <w:i/>
          <w:iCs/>
          <w:color w:val="2D2D8A"/>
          <w:lang w:eastAsia="nl-NL"/>
        </w:rPr>
      </w:pPr>
      <w:r>
        <w:rPr>
          <w:rFonts w:ascii="Arial" w:eastAsia="MS PGothic" w:hAnsi="Arial" w:cs="Times New Roman"/>
          <w:i/>
          <w:iCs/>
          <w:color w:val="2D2D8A"/>
          <w:lang w:eastAsia="nl-NL"/>
        </w:rPr>
        <w:t>3</w:t>
      </w:r>
      <w:r w:rsidRPr="5863ECFF">
        <w:rPr>
          <w:rFonts w:ascii="Arial" w:eastAsia="MS PGothic" w:hAnsi="Arial" w:cs="Times New Roman"/>
          <w:i/>
          <w:iCs/>
          <w:color w:val="2D2D8A"/>
          <w:lang w:eastAsia="nl-NL"/>
        </w:rPr>
        <w:t>. Professioneel Functioneren in een organisatie (niveau I)</w:t>
      </w:r>
    </w:p>
    <w:p w14:paraId="20EA3B51" w14:textId="77777777" w:rsidR="00E45CDC" w:rsidRPr="00E86874" w:rsidRDefault="00E45CDC" w:rsidP="00E45CDC">
      <w:pPr>
        <w:spacing w:after="100" w:line="240" w:lineRule="exact"/>
        <w:jc w:val="both"/>
        <w:rPr>
          <w:rFonts w:ascii="Arial" w:eastAsia="MS PGothic" w:hAnsi="Arial" w:cs="Times New Roman"/>
          <w:b/>
          <w:bCs/>
          <w:color w:val="212167"/>
          <w:sz w:val="28"/>
          <w:szCs w:val="28"/>
          <w:lang w:eastAsia="nl-NL"/>
        </w:rPr>
      </w:pPr>
      <w:r w:rsidRPr="00A90975">
        <w:rPr>
          <w:rStyle w:val="normaltextrun"/>
          <w:rFonts w:ascii="Calibri" w:hAnsi="Calibri" w:cs="Calibri"/>
          <w:b/>
          <w:bCs/>
          <w:color w:val="000000"/>
          <w:shd w:val="clear" w:color="auto" w:fill="FFFFFF"/>
        </w:rPr>
        <w:t>Student heeft een proactieve houding, stelt vragen, stemt af en informeert collega’s e/o de opdrachtgever over zijn werkzaamheden én conformeert zich daarbij aan de professionele en sociale codes van de werkplek.</w:t>
      </w:r>
      <w:r w:rsidRPr="00A90975">
        <w:rPr>
          <w:rStyle w:val="eop"/>
          <w:rFonts w:ascii="Calibri" w:hAnsi="Calibri" w:cs="Calibri"/>
          <w:b/>
          <w:bCs/>
          <w:color w:val="000000"/>
          <w:shd w:val="clear" w:color="auto" w:fill="FFFFFF"/>
        </w:rPr>
        <w:t> </w:t>
      </w:r>
    </w:p>
    <w:tbl>
      <w:tblPr>
        <w:tblStyle w:val="TableGrid"/>
        <w:tblW w:w="0" w:type="auto"/>
        <w:tblLook w:val="04A0" w:firstRow="1" w:lastRow="0" w:firstColumn="1" w:lastColumn="0" w:noHBand="0" w:noVBand="1"/>
      </w:tblPr>
      <w:tblGrid>
        <w:gridCol w:w="2254"/>
        <w:gridCol w:w="2254"/>
        <w:gridCol w:w="2254"/>
        <w:gridCol w:w="2254"/>
      </w:tblGrid>
      <w:tr w:rsidR="00E45CDC" w:rsidRPr="00783558" w14:paraId="6E117958" w14:textId="77777777" w:rsidTr="0074708E">
        <w:tc>
          <w:tcPr>
            <w:tcW w:w="9016" w:type="dxa"/>
            <w:gridSpan w:val="4"/>
          </w:tcPr>
          <w:p w14:paraId="54F24A19" w14:textId="77777777" w:rsidR="00E45CDC" w:rsidRPr="00783558" w:rsidRDefault="00E45CDC" w:rsidP="0074708E">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BE08A3" w:rsidRPr="00783558" w14:paraId="2520E4A9" w14:textId="77777777" w:rsidTr="0074708E">
        <w:tc>
          <w:tcPr>
            <w:tcW w:w="2254" w:type="dxa"/>
          </w:tcPr>
          <w:p w14:paraId="2F692420" w14:textId="77777777"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697843762"/>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 xml:space="preserve">nog niet </w:t>
            </w:r>
            <w:r w:rsidR="00BE08A3" w:rsidRPr="00783558">
              <w:rPr>
                <w:rFonts w:ascii="Arial" w:eastAsia="Times New Roman" w:hAnsi="Arial" w:cs="Arial"/>
                <w:sz w:val="21"/>
                <w:szCs w:val="21"/>
              </w:rPr>
              <w:t>voldoende</w:t>
            </w:r>
          </w:p>
        </w:tc>
        <w:tc>
          <w:tcPr>
            <w:tcW w:w="2254" w:type="dxa"/>
          </w:tcPr>
          <w:p w14:paraId="6F9B9C8A" w14:textId="18225334"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997693236"/>
                <w14:checkbox>
                  <w14:checked w14:val="1"/>
                  <w14:checkedState w14:val="2612" w14:font="MS Gothic"/>
                  <w14:uncheckedState w14:val="2610" w14:font="MS Gothic"/>
                </w14:checkbox>
              </w:sdtPr>
              <w:sdtEndPr/>
              <w:sdtContent>
                <w:r w:rsidR="00FD5373">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voldoende</w:t>
            </w:r>
          </w:p>
        </w:tc>
        <w:tc>
          <w:tcPr>
            <w:tcW w:w="2254" w:type="dxa"/>
          </w:tcPr>
          <w:p w14:paraId="3FD14DD3" w14:textId="360A3B56"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677108090"/>
                <w14:checkbox>
                  <w14:checked w14:val="0"/>
                  <w14:checkedState w14:val="2612" w14:font="MS Gothic"/>
                  <w14:uncheckedState w14:val="2610" w14:font="MS Gothic"/>
                </w14:checkbox>
              </w:sdtPr>
              <w:sdtEndPr/>
              <w:sdtContent>
                <w:r w:rsidR="00FD5373">
                  <w:rPr>
                    <w:rFonts w:ascii="MS Gothic" w:eastAsia="MS Gothic" w:hAnsi="MS Gothic" w:cs="Arial" w:hint="eastAsia"/>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goed</w:t>
            </w:r>
          </w:p>
        </w:tc>
        <w:tc>
          <w:tcPr>
            <w:tcW w:w="2254" w:type="dxa"/>
          </w:tcPr>
          <w:p w14:paraId="5BA35C83" w14:textId="68D3B19A" w:rsidR="00BE08A3" w:rsidRPr="00783558" w:rsidRDefault="003A21B6" w:rsidP="00BE08A3">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899484084"/>
                <w14:checkbox>
                  <w14:checked w14:val="0"/>
                  <w14:checkedState w14:val="2612" w14:font="MS Gothic"/>
                  <w14:uncheckedState w14:val="2610" w14:font="MS Gothic"/>
                </w14:checkbox>
              </w:sdtPr>
              <w:sdtEndPr/>
              <w:sdtContent>
                <w:r w:rsidR="00BE08A3" w:rsidRPr="00783558">
                  <w:rPr>
                    <w:rFonts w:ascii="Segoe UI Symbol" w:eastAsia="Times New Roman" w:hAnsi="Segoe UI Symbol" w:cs="Segoe UI Symbol"/>
                    <w:sz w:val="21"/>
                    <w:szCs w:val="21"/>
                  </w:rPr>
                  <w:t>☐</w:t>
                </w:r>
              </w:sdtContent>
            </w:sdt>
            <w:r w:rsidR="00BE08A3" w:rsidRPr="00783558">
              <w:rPr>
                <w:rFonts w:ascii="Arial" w:eastAsia="Times New Roman" w:hAnsi="Arial" w:cs="Arial"/>
                <w:sz w:val="21"/>
                <w:szCs w:val="21"/>
              </w:rPr>
              <w:t xml:space="preserve"> </w:t>
            </w:r>
            <w:r w:rsidR="00BE08A3">
              <w:rPr>
                <w:rFonts w:ascii="Arial" w:eastAsia="Times New Roman" w:hAnsi="Arial" w:cs="Arial"/>
                <w:sz w:val="21"/>
                <w:szCs w:val="21"/>
              </w:rPr>
              <w:t>excellent</w:t>
            </w:r>
          </w:p>
        </w:tc>
      </w:tr>
      <w:tr w:rsidR="00E45CDC" w:rsidRPr="00783558" w14:paraId="286B2A4A" w14:textId="77777777" w:rsidTr="0074708E">
        <w:tc>
          <w:tcPr>
            <w:tcW w:w="9016" w:type="dxa"/>
            <w:gridSpan w:val="4"/>
          </w:tcPr>
          <w:p w14:paraId="6DF734FC" w14:textId="77777777" w:rsidR="005A79A6" w:rsidRDefault="00E45CDC" w:rsidP="0074708E">
            <w:pPr>
              <w:tabs>
                <w:tab w:val="left" w:pos="10800"/>
              </w:tabs>
              <w:spacing w:after="200" w:line="240" w:lineRule="exact"/>
              <w:jc w:val="both"/>
              <w:rPr>
                <w:rFonts w:ascii="Arial" w:eastAsia="Times New Roman" w:hAnsi="Arial" w:cs="Arial"/>
                <w:sz w:val="21"/>
                <w:szCs w:val="21"/>
              </w:rPr>
            </w:pPr>
            <w:r w:rsidRPr="099DF575">
              <w:rPr>
                <w:rFonts w:ascii="Arial" w:eastAsia="Times New Roman" w:hAnsi="Arial" w:cs="Arial"/>
                <w:b/>
                <w:bCs/>
                <w:sz w:val="21"/>
                <w:szCs w:val="21"/>
              </w:rPr>
              <w:t>Toelichting:</w:t>
            </w:r>
            <w:r w:rsidR="001729EB">
              <w:rPr>
                <w:rFonts w:ascii="Arial" w:eastAsia="Times New Roman" w:hAnsi="Arial" w:cs="Arial"/>
                <w:b/>
                <w:bCs/>
                <w:sz w:val="21"/>
                <w:szCs w:val="21"/>
              </w:rPr>
              <w:t xml:space="preserve"> </w:t>
            </w:r>
            <w:r w:rsidR="001729EB">
              <w:rPr>
                <w:rFonts w:ascii="Arial" w:eastAsia="Times New Roman" w:hAnsi="Arial" w:cs="Arial"/>
                <w:sz w:val="21"/>
                <w:szCs w:val="21"/>
              </w:rPr>
              <w:t xml:space="preserve">Florine </w:t>
            </w:r>
            <w:r w:rsidR="005A79A6">
              <w:rPr>
                <w:rFonts w:ascii="Arial" w:eastAsia="Times New Roman" w:hAnsi="Arial" w:cs="Arial"/>
                <w:sz w:val="21"/>
                <w:szCs w:val="21"/>
              </w:rPr>
              <w:t>komt haar afspraken na en communiceert adequaat over afspraken elders.</w:t>
            </w:r>
          </w:p>
          <w:p w14:paraId="16C9EC64" w14:textId="610AE0FA" w:rsidR="005A79A6" w:rsidRDefault="005A79A6" w:rsidP="0074708E">
            <w:pPr>
              <w:tabs>
                <w:tab w:val="left" w:pos="10800"/>
              </w:tabs>
              <w:spacing w:after="200" w:line="240" w:lineRule="exact"/>
              <w:jc w:val="both"/>
              <w:rPr>
                <w:rFonts w:ascii="Arial" w:eastAsia="Times New Roman" w:hAnsi="Arial" w:cs="Arial"/>
                <w:sz w:val="21"/>
                <w:szCs w:val="21"/>
              </w:rPr>
            </w:pPr>
            <w:r>
              <w:rPr>
                <w:rFonts w:ascii="Arial" w:eastAsia="Times New Roman" w:hAnsi="Arial" w:cs="Arial"/>
                <w:sz w:val="21"/>
                <w:szCs w:val="21"/>
              </w:rPr>
              <w:t>De proactieve houding uit de eerste periode lijkt wel een beetje weg, ze is de laatste tijd weinig op het lab geweest (zie ook punt 1 en 2). Heb je er nog wel lol in? Pak de kans om ook bij andere collega’s om het hoekje te kijken</w:t>
            </w:r>
            <w:r w:rsidR="00102E7A">
              <w:rPr>
                <w:rFonts w:ascii="Arial" w:eastAsia="Times New Roman" w:hAnsi="Arial" w:cs="Arial"/>
                <w:sz w:val="21"/>
                <w:szCs w:val="21"/>
              </w:rPr>
              <w:t xml:space="preserve"> en mee te helpen</w:t>
            </w:r>
            <w:r>
              <w:rPr>
                <w:rFonts w:ascii="Arial" w:eastAsia="Times New Roman" w:hAnsi="Arial" w:cs="Arial"/>
                <w:sz w:val="21"/>
                <w:szCs w:val="21"/>
              </w:rPr>
              <w:t>.</w:t>
            </w:r>
          </w:p>
          <w:p w14:paraId="6690F590" w14:textId="1A0B51E9" w:rsidR="005A79A6" w:rsidRDefault="005A79A6" w:rsidP="0074708E">
            <w:pPr>
              <w:tabs>
                <w:tab w:val="left" w:pos="10800"/>
              </w:tabs>
              <w:spacing w:after="200" w:line="240" w:lineRule="exact"/>
              <w:jc w:val="both"/>
              <w:rPr>
                <w:rFonts w:ascii="Arial" w:eastAsia="Times New Roman" w:hAnsi="Arial" w:cs="Arial"/>
                <w:sz w:val="21"/>
                <w:szCs w:val="21"/>
              </w:rPr>
            </w:pPr>
            <w:r>
              <w:rPr>
                <w:rFonts w:ascii="Arial" w:eastAsia="Times New Roman" w:hAnsi="Arial" w:cs="Arial"/>
                <w:sz w:val="21"/>
                <w:szCs w:val="21"/>
              </w:rPr>
              <w:t xml:space="preserve">Terugkijkend </w:t>
            </w:r>
            <w:r w:rsidR="00102E7A">
              <w:rPr>
                <w:rFonts w:ascii="Arial" w:eastAsia="Times New Roman" w:hAnsi="Arial" w:cs="Arial"/>
                <w:sz w:val="21"/>
                <w:szCs w:val="21"/>
              </w:rPr>
              <w:t xml:space="preserve">op het punt van de vorige evaluatie over de implementatie van de feedback </w:t>
            </w:r>
            <w:r>
              <w:rPr>
                <w:rFonts w:ascii="Arial" w:eastAsia="Times New Roman" w:hAnsi="Arial" w:cs="Arial"/>
                <w:sz w:val="21"/>
                <w:szCs w:val="21"/>
              </w:rPr>
              <w:t xml:space="preserve">heeft </w:t>
            </w:r>
            <w:r w:rsidR="00732A51">
              <w:rPr>
                <w:rFonts w:ascii="Arial" w:eastAsia="Times New Roman" w:hAnsi="Arial" w:cs="Arial"/>
                <w:sz w:val="21"/>
                <w:szCs w:val="21"/>
              </w:rPr>
              <w:t xml:space="preserve">ze vooruitgang geboekt bij </w:t>
            </w:r>
            <w:r>
              <w:rPr>
                <w:rFonts w:ascii="Arial" w:eastAsia="Times New Roman" w:hAnsi="Arial" w:cs="Arial"/>
                <w:sz w:val="21"/>
                <w:szCs w:val="21"/>
              </w:rPr>
              <w:t>de SOP</w:t>
            </w:r>
            <w:r w:rsidR="00732A51">
              <w:rPr>
                <w:rFonts w:ascii="Arial" w:eastAsia="Times New Roman" w:hAnsi="Arial" w:cs="Arial"/>
                <w:sz w:val="21"/>
                <w:szCs w:val="21"/>
              </w:rPr>
              <w:t>. In contrast met</w:t>
            </w:r>
            <w:r>
              <w:rPr>
                <w:rFonts w:ascii="Arial" w:eastAsia="Times New Roman" w:hAnsi="Arial" w:cs="Arial"/>
                <w:sz w:val="21"/>
                <w:szCs w:val="21"/>
              </w:rPr>
              <w:t xml:space="preserve"> destijds het Plan van Aanpak, </w:t>
            </w:r>
            <w:r w:rsidR="00732A51">
              <w:rPr>
                <w:rFonts w:ascii="Arial" w:eastAsia="Times New Roman" w:hAnsi="Arial" w:cs="Arial"/>
                <w:sz w:val="21"/>
                <w:szCs w:val="21"/>
              </w:rPr>
              <w:t>hoefde ik</w:t>
            </w:r>
            <w:r>
              <w:rPr>
                <w:rFonts w:ascii="Arial" w:eastAsia="Times New Roman" w:hAnsi="Arial" w:cs="Arial"/>
                <w:sz w:val="21"/>
                <w:szCs w:val="21"/>
              </w:rPr>
              <w:t xml:space="preserve"> feedback niet te herhalen</w:t>
            </w:r>
            <w:r w:rsidR="00102E7A">
              <w:rPr>
                <w:rFonts w:ascii="Arial" w:eastAsia="Times New Roman" w:hAnsi="Arial" w:cs="Arial"/>
                <w:sz w:val="21"/>
                <w:szCs w:val="21"/>
              </w:rPr>
              <w:t xml:space="preserve"> maar</w:t>
            </w:r>
            <w:r>
              <w:rPr>
                <w:rFonts w:ascii="Arial" w:eastAsia="Times New Roman" w:hAnsi="Arial" w:cs="Arial"/>
                <w:sz w:val="21"/>
                <w:szCs w:val="21"/>
              </w:rPr>
              <w:t xml:space="preserve"> hooguit te verduidelijken. </w:t>
            </w:r>
          </w:p>
          <w:p w14:paraId="79F0DD6A" w14:textId="67CCCAA2" w:rsidR="00FD5373" w:rsidRPr="001729EB" w:rsidRDefault="005A79A6" w:rsidP="0074708E">
            <w:pPr>
              <w:tabs>
                <w:tab w:val="left" w:pos="10800"/>
              </w:tabs>
              <w:spacing w:after="200" w:line="240" w:lineRule="exact"/>
              <w:jc w:val="both"/>
              <w:rPr>
                <w:rFonts w:ascii="Arial" w:eastAsia="Times New Roman" w:hAnsi="Arial" w:cs="Arial"/>
                <w:sz w:val="21"/>
                <w:szCs w:val="21"/>
              </w:rPr>
            </w:pPr>
            <w:r>
              <w:rPr>
                <w:rFonts w:ascii="Arial" w:eastAsia="Times New Roman" w:hAnsi="Arial" w:cs="Arial"/>
                <w:sz w:val="21"/>
                <w:szCs w:val="21"/>
              </w:rPr>
              <w:t>Om aan je efficiëntie te werken lijkt het ons verstandig dat je de komende periode minder thuis werkt zodat je meer in een werk/stagesfeer blijft zodat je</w:t>
            </w:r>
            <w:r w:rsidR="00550358">
              <w:rPr>
                <w:rFonts w:ascii="Arial" w:eastAsia="Times New Roman" w:hAnsi="Arial" w:cs="Arial"/>
                <w:sz w:val="21"/>
                <w:szCs w:val="21"/>
              </w:rPr>
              <w:t>,</w:t>
            </w:r>
            <w:r>
              <w:rPr>
                <w:rFonts w:ascii="Arial" w:eastAsia="Times New Roman" w:hAnsi="Arial" w:cs="Arial"/>
                <w:sz w:val="21"/>
                <w:szCs w:val="21"/>
              </w:rPr>
              <w:t xml:space="preserve"> wanneer je even afleiding zoekt van het schrijven</w:t>
            </w:r>
            <w:r w:rsidR="00550358">
              <w:rPr>
                <w:rFonts w:ascii="Arial" w:eastAsia="Times New Roman" w:hAnsi="Arial" w:cs="Arial"/>
                <w:sz w:val="21"/>
                <w:szCs w:val="21"/>
              </w:rPr>
              <w:t>,</w:t>
            </w:r>
            <w:r>
              <w:rPr>
                <w:rFonts w:ascii="Arial" w:eastAsia="Times New Roman" w:hAnsi="Arial" w:cs="Arial"/>
                <w:sz w:val="21"/>
                <w:szCs w:val="21"/>
              </w:rPr>
              <w:t xml:space="preserve"> wel met je stagedoelen bezig blijft.</w:t>
            </w:r>
          </w:p>
        </w:tc>
      </w:tr>
    </w:tbl>
    <w:p w14:paraId="5B7C4B63" w14:textId="77777777" w:rsidR="00E45CDC" w:rsidRPr="00783558" w:rsidRDefault="00E45CDC" w:rsidP="00473F06">
      <w:pPr>
        <w:pStyle w:val="NoSpacing"/>
        <w:rPr>
          <w:lang w:eastAsia="nl-NL"/>
        </w:rPr>
      </w:pPr>
    </w:p>
    <w:p w14:paraId="7AB79575" w14:textId="7E04177E" w:rsidR="00E91FA5" w:rsidRPr="00783558" w:rsidRDefault="00E45CDC" w:rsidP="00E91FA5">
      <w:pPr>
        <w:pStyle w:val="NoSpacing"/>
        <w:rPr>
          <w:rFonts w:ascii="Arial" w:eastAsia="MS PGothic" w:hAnsi="Arial" w:cs="Times New Roman"/>
          <w:i/>
          <w:color w:val="2D2D8A"/>
          <w:lang w:eastAsia="nl-NL"/>
        </w:rPr>
      </w:pPr>
      <w:r>
        <w:rPr>
          <w:rFonts w:ascii="Arial" w:eastAsia="MS PGothic" w:hAnsi="Arial" w:cs="Times New Roman"/>
          <w:i/>
          <w:color w:val="2D2D8A"/>
          <w:lang w:eastAsia="nl-NL"/>
        </w:rPr>
        <w:t>4</w:t>
      </w:r>
      <w:r w:rsidR="00E91FA5" w:rsidRPr="00783558">
        <w:rPr>
          <w:rFonts w:ascii="Arial" w:eastAsia="MS PGothic" w:hAnsi="Arial" w:cs="Times New Roman"/>
          <w:i/>
          <w:color w:val="2D2D8A"/>
          <w:lang w:eastAsia="nl-NL"/>
        </w:rPr>
        <w:t xml:space="preserve">.  Zelfsturing (niveau </w:t>
      </w:r>
      <w:r w:rsidR="0085092C">
        <w:rPr>
          <w:rFonts w:ascii="Arial" w:eastAsia="MS PGothic" w:hAnsi="Arial" w:cs="Times New Roman"/>
          <w:i/>
          <w:color w:val="2D2D8A"/>
          <w:lang w:eastAsia="nl-NL"/>
        </w:rPr>
        <w:t>I</w:t>
      </w:r>
      <w:r w:rsidR="00E91FA5" w:rsidRPr="00783558">
        <w:rPr>
          <w:rFonts w:ascii="Arial" w:eastAsia="MS PGothic" w:hAnsi="Arial" w:cs="Times New Roman"/>
          <w:i/>
          <w:color w:val="2D2D8A"/>
          <w:lang w:eastAsia="nl-NL"/>
        </w:rPr>
        <w:t>II)</w:t>
      </w:r>
    </w:p>
    <w:p w14:paraId="6FEDB40B" w14:textId="5534D7A4" w:rsidR="00E91FA5" w:rsidRPr="00783558" w:rsidRDefault="000E5ADD" w:rsidP="00E91FA5">
      <w:pPr>
        <w:spacing w:after="100" w:line="240" w:lineRule="exact"/>
        <w:jc w:val="both"/>
        <w:rPr>
          <w:rFonts w:ascii="Arial" w:eastAsia="MS PGothic" w:hAnsi="Arial" w:cs="Arial"/>
          <w:b/>
          <w:color w:val="002060"/>
          <w:sz w:val="20"/>
          <w:szCs w:val="20"/>
          <w:lang w:eastAsia="nl-NL"/>
        </w:rPr>
      </w:pPr>
      <w:r w:rsidRPr="000E5ADD">
        <w:rPr>
          <w:rFonts w:ascii="Arial" w:eastAsia="Times New Roman" w:hAnsi="Arial" w:cs="Arial"/>
          <w:b/>
          <w:sz w:val="20"/>
          <w:szCs w:val="20"/>
          <w:lang w:eastAsia="nl-NL"/>
        </w:rPr>
        <w:t>De student stuurt zichzelf in eigen functioneren</w:t>
      </w:r>
      <w:r w:rsidR="00E91FA5" w:rsidRPr="00783558">
        <w:rPr>
          <w:rFonts w:ascii="Arial" w:eastAsia="Times New Roman" w:hAnsi="Arial" w:cs="Arial"/>
          <w:b/>
          <w:sz w:val="20"/>
          <w:szCs w:val="20"/>
          <w:lang w:eastAsia="nl-NL"/>
        </w:rPr>
        <w:t>.</w:t>
      </w:r>
      <w:r w:rsidR="00E91FA5" w:rsidRPr="00783558">
        <w:rPr>
          <w:rFonts w:ascii="Arial" w:eastAsia="MS PGothic" w:hAnsi="Arial" w:cs="Arial"/>
          <w:b/>
          <w:color w:val="002060"/>
          <w:sz w:val="20"/>
          <w:szCs w:val="20"/>
          <w:lang w:eastAsia="nl-NL"/>
        </w:rPr>
        <w:t xml:space="preserve"> </w:t>
      </w:r>
    </w:p>
    <w:tbl>
      <w:tblPr>
        <w:tblStyle w:val="TableGrid"/>
        <w:tblW w:w="0" w:type="auto"/>
        <w:tblLook w:val="04A0" w:firstRow="1" w:lastRow="0" w:firstColumn="1" w:lastColumn="0" w:noHBand="0" w:noVBand="1"/>
      </w:tblPr>
      <w:tblGrid>
        <w:gridCol w:w="4531"/>
        <w:gridCol w:w="4485"/>
      </w:tblGrid>
      <w:tr w:rsidR="00E91FA5" w:rsidRPr="00783558" w14:paraId="46BC61D8" w14:textId="77777777" w:rsidTr="000068C0">
        <w:tc>
          <w:tcPr>
            <w:tcW w:w="9016" w:type="dxa"/>
            <w:gridSpan w:val="2"/>
          </w:tcPr>
          <w:p w14:paraId="0D2104A8" w14:textId="77777777" w:rsidR="00E91FA5" w:rsidRPr="00783558" w:rsidRDefault="00E91FA5" w:rsidP="000068C0">
            <w:pPr>
              <w:tabs>
                <w:tab w:val="left" w:pos="10800"/>
              </w:tabs>
              <w:spacing w:after="200" w:line="240" w:lineRule="exact"/>
              <w:jc w:val="both"/>
              <w:rPr>
                <w:rFonts w:ascii="Arial" w:eastAsia="Times New Roman" w:hAnsi="Arial" w:cs="Arial"/>
                <w:b/>
                <w:sz w:val="21"/>
                <w:szCs w:val="21"/>
              </w:rPr>
            </w:pPr>
            <w:r>
              <w:rPr>
                <w:rFonts w:ascii="Arial" w:eastAsia="Times New Roman" w:hAnsi="Arial" w:cs="Arial"/>
                <w:b/>
                <w:sz w:val="21"/>
                <w:szCs w:val="21"/>
              </w:rPr>
              <w:t xml:space="preserve">Zelfevaluatie </w:t>
            </w:r>
            <w:r w:rsidRPr="00783558">
              <w:rPr>
                <w:rFonts w:ascii="Arial" w:eastAsia="Times New Roman" w:hAnsi="Arial" w:cs="Arial"/>
                <w:b/>
                <w:sz w:val="21"/>
                <w:szCs w:val="21"/>
              </w:rPr>
              <w:t>Student</w:t>
            </w:r>
          </w:p>
        </w:tc>
      </w:tr>
      <w:tr w:rsidR="00473F06" w:rsidRPr="00783558" w14:paraId="713C2EB3" w14:textId="77777777" w:rsidTr="00473F06">
        <w:tc>
          <w:tcPr>
            <w:tcW w:w="4531" w:type="dxa"/>
          </w:tcPr>
          <w:p w14:paraId="440279E1" w14:textId="4F22110C" w:rsidR="00473F06" w:rsidRPr="00783558" w:rsidRDefault="003A21B6" w:rsidP="000068C0">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2129431968"/>
                <w14:checkbox>
                  <w14:checked w14:val="0"/>
                  <w14:checkedState w14:val="2612" w14:font="MS Gothic"/>
                  <w14:uncheckedState w14:val="2610" w14:font="MS Gothic"/>
                </w14:checkbox>
              </w:sdtPr>
              <w:sdtEndPr/>
              <w:sdtContent>
                <w:r w:rsidR="00550358">
                  <w:rPr>
                    <w:rFonts w:ascii="MS Gothic" w:eastAsia="MS Gothic" w:hAnsi="MS Gothic" w:cs="Arial" w:hint="eastAsia"/>
                    <w:sz w:val="21"/>
                    <w:szCs w:val="21"/>
                  </w:rPr>
                  <w:t>☐</w:t>
                </w:r>
              </w:sdtContent>
            </w:sdt>
            <w:r w:rsidR="00473F06" w:rsidRPr="00783558">
              <w:rPr>
                <w:rFonts w:ascii="Arial" w:eastAsia="Times New Roman" w:hAnsi="Arial" w:cs="Arial"/>
                <w:sz w:val="21"/>
                <w:szCs w:val="21"/>
              </w:rPr>
              <w:t xml:space="preserve"> </w:t>
            </w:r>
            <w:r w:rsidR="00473F06">
              <w:rPr>
                <w:rFonts w:ascii="Arial" w:eastAsia="Times New Roman" w:hAnsi="Arial" w:cs="Arial"/>
                <w:sz w:val="21"/>
                <w:szCs w:val="21"/>
              </w:rPr>
              <w:t xml:space="preserve">nog niet </w:t>
            </w:r>
            <w:r w:rsidR="00473F06" w:rsidRPr="00783558">
              <w:rPr>
                <w:rFonts w:ascii="Arial" w:eastAsia="Times New Roman" w:hAnsi="Arial" w:cs="Arial"/>
                <w:sz w:val="21"/>
                <w:szCs w:val="21"/>
              </w:rPr>
              <w:t>voldoende</w:t>
            </w:r>
          </w:p>
        </w:tc>
        <w:tc>
          <w:tcPr>
            <w:tcW w:w="4485" w:type="dxa"/>
          </w:tcPr>
          <w:p w14:paraId="2E0A817C" w14:textId="3E0133C2" w:rsidR="00473F06" w:rsidRPr="00783558" w:rsidRDefault="003A21B6" w:rsidP="000068C0">
            <w:pPr>
              <w:tabs>
                <w:tab w:val="left" w:pos="10800"/>
              </w:tabs>
              <w:spacing w:after="200" w:line="240" w:lineRule="exact"/>
              <w:jc w:val="both"/>
              <w:rPr>
                <w:rFonts w:ascii="Arial" w:eastAsia="Times New Roman" w:hAnsi="Arial" w:cs="Arial"/>
                <w:sz w:val="21"/>
                <w:szCs w:val="21"/>
              </w:rPr>
            </w:pPr>
            <w:sdt>
              <w:sdtPr>
                <w:rPr>
                  <w:rFonts w:ascii="Arial" w:eastAsia="Times New Roman" w:hAnsi="Arial" w:cs="Arial"/>
                  <w:sz w:val="21"/>
                  <w:szCs w:val="21"/>
                </w:rPr>
                <w:id w:val="-1662305241"/>
                <w14:checkbox>
                  <w14:checked w14:val="1"/>
                  <w14:checkedState w14:val="2612" w14:font="MS Gothic"/>
                  <w14:uncheckedState w14:val="2610" w14:font="MS Gothic"/>
                </w14:checkbox>
              </w:sdtPr>
              <w:sdtEndPr/>
              <w:sdtContent>
                <w:r w:rsidR="00550358">
                  <w:rPr>
                    <w:rFonts w:ascii="MS Gothic" w:eastAsia="MS Gothic" w:hAnsi="MS Gothic" w:cs="Arial" w:hint="eastAsia"/>
                    <w:sz w:val="21"/>
                    <w:szCs w:val="21"/>
                  </w:rPr>
                  <w:t>☒</w:t>
                </w:r>
              </w:sdtContent>
            </w:sdt>
            <w:r w:rsidR="00473F06" w:rsidRPr="00783558">
              <w:rPr>
                <w:rFonts w:ascii="Arial" w:eastAsia="Times New Roman" w:hAnsi="Arial" w:cs="Arial"/>
                <w:sz w:val="21"/>
                <w:szCs w:val="21"/>
              </w:rPr>
              <w:t xml:space="preserve"> voldoende</w:t>
            </w:r>
          </w:p>
        </w:tc>
      </w:tr>
      <w:tr w:rsidR="00E91FA5" w:rsidRPr="00783558" w14:paraId="61964211" w14:textId="77777777" w:rsidTr="000068C0">
        <w:tc>
          <w:tcPr>
            <w:tcW w:w="9016" w:type="dxa"/>
            <w:gridSpan w:val="2"/>
          </w:tcPr>
          <w:p w14:paraId="4FD93B63" w14:textId="4081A5BB" w:rsidR="00732A51" w:rsidRDefault="00E91FA5" w:rsidP="001729EB">
            <w:pPr>
              <w:tabs>
                <w:tab w:val="left" w:pos="10800"/>
              </w:tabs>
              <w:spacing w:after="200" w:line="240" w:lineRule="exact"/>
              <w:jc w:val="both"/>
              <w:rPr>
                <w:rFonts w:ascii="Arial" w:eastAsia="Times New Roman" w:hAnsi="Arial" w:cs="Arial"/>
                <w:bCs/>
                <w:sz w:val="21"/>
                <w:szCs w:val="21"/>
              </w:rPr>
            </w:pPr>
            <w:r w:rsidRPr="00783558">
              <w:rPr>
                <w:rFonts w:ascii="Arial" w:eastAsia="Times New Roman" w:hAnsi="Arial" w:cs="Arial"/>
                <w:b/>
                <w:sz w:val="21"/>
                <w:szCs w:val="21"/>
              </w:rPr>
              <w:t>Toelichting</w:t>
            </w:r>
            <w:r w:rsidRPr="001729EB">
              <w:rPr>
                <w:rFonts w:ascii="Arial" w:eastAsia="Times New Roman" w:hAnsi="Arial" w:cs="Arial"/>
                <w:bCs/>
                <w:sz w:val="21"/>
                <w:szCs w:val="21"/>
              </w:rPr>
              <w:t>:</w:t>
            </w:r>
            <w:r w:rsidR="001729EB" w:rsidRPr="001729EB">
              <w:rPr>
                <w:rFonts w:ascii="Arial" w:eastAsia="Times New Roman" w:hAnsi="Arial" w:cs="Arial"/>
                <w:bCs/>
                <w:sz w:val="21"/>
                <w:szCs w:val="21"/>
              </w:rPr>
              <w:t xml:space="preserve"> Florine </w:t>
            </w:r>
            <w:r w:rsidR="005B4944">
              <w:rPr>
                <w:rFonts w:ascii="Arial" w:eastAsia="Times New Roman" w:hAnsi="Arial" w:cs="Arial"/>
                <w:bCs/>
                <w:sz w:val="21"/>
                <w:szCs w:val="21"/>
              </w:rPr>
              <w:t xml:space="preserve">heeft scherp op het netvlies </w:t>
            </w:r>
            <w:r w:rsidR="00732A51">
              <w:rPr>
                <w:rFonts w:ascii="Arial" w:eastAsia="Times New Roman" w:hAnsi="Arial" w:cs="Arial"/>
                <w:bCs/>
                <w:sz w:val="21"/>
                <w:szCs w:val="21"/>
              </w:rPr>
              <w:t xml:space="preserve">wat de deadlines en de vereisten voor haar tussenbeoordelingen zijn. </w:t>
            </w:r>
          </w:p>
          <w:p w14:paraId="7700A5D9" w14:textId="080CF146" w:rsidR="00550358" w:rsidRDefault="00550358" w:rsidP="00102E7A">
            <w:pPr>
              <w:tabs>
                <w:tab w:val="left" w:pos="10800"/>
              </w:tabs>
              <w:spacing w:after="200" w:line="240" w:lineRule="exact"/>
              <w:jc w:val="both"/>
              <w:rPr>
                <w:rFonts w:ascii="Arial" w:eastAsia="Times New Roman" w:hAnsi="Arial" w:cs="Arial"/>
                <w:bCs/>
                <w:sz w:val="21"/>
                <w:szCs w:val="21"/>
              </w:rPr>
            </w:pPr>
            <w:r>
              <w:rPr>
                <w:rFonts w:ascii="Arial" w:eastAsia="Times New Roman" w:hAnsi="Arial" w:cs="Arial"/>
                <w:bCs/>
                <w:sz w:val="21"/>
                <w:szCs w:val="21"/>
              </w:rPr>
              <w:t xml:space="preserve">We schreven 24-02 ‘s ochtends: </w:t>
            </w:r>
            <w:r w:rsidR="005B4944">
              <w:rPr>
                <w:rFonts w:ascii="Arial" w:eastAsia="Times New Roman" w:hAnsi="Arial" w:cs="Arial"/>
                <w:bCs/>
                <w:sz w:val="21"/>
                <w:szCs w:val="21"/>
              </w:rPr>
              <w:t xml:space="preserve">Het valt op dat </w:t>
            </w:r>
            <w:r w:rsidR="00732A51">
              <w:rPr>
                <w:rFonts w:ascii="Arial" w:eastAsia="Times New Roman" w:hAnsi="Arial" w:cs="Arial"/>
                <w:bCs/>
                <w:sz w:val="21"/>
                <w:szCs w:val="21"/>
              </w:rPr>
              <w:t xml:space="preserve">Florine nog steeds weinig vragen </w:t>
            </w:r>
            <w:r w:rsidR="005B4944">
              <w:rPr>
                <w:rFonts w:ascii="Arial" w:eastAsia="Times New Roman" w:hAnsi="Arial" w:cs="Arial"/>
                <w:bCs/>
                <w:sz w:val="21"/>
                <w:szCs w:val="21"/>
              </w:rPr>
              <w:t xml:space="preserve">stelt. </w:t>
            </w:r>
            <w:r w:rsidR="00102E7A">
              <w:rPr>
                <w:rFonts w:ascii="Arial" w:eastAsia="Times New Roman" w:hAnsi="Arial" w:cs="Arial"/>
                <w:bCs/>
                <w:sz w:val="21"/>
                <w:szCs w:val="21"/>
              </w:rPr>
              <w:t>Wanneer je ze stelt is o</w:t>
            </w:r>
            <w:r w:rsidR="005B4944">
              <w:rPr>
                <w:rFonts w:ascii="Arial" w:eastAsia="Times New Roman" w:hAnsi="Arial" w:cs="Arial"/>
                <w:bCs/>
                <w:sz w:val="21"/>
                <w:szCs w:val="21"/>
              </w:rPr>
              <w:t>nze indruk dat je snel</w:t>
            </w:r>
            <w:r w:rsidR="00732A51">
              <w:rPr>
                <w:rFonts w:ascii="Arial" w:eastAsia="Times New Roman" w:hAnsi="Arial" w:cs="Arial"/>
                <w:bCs/>
                <w:sz w:val="21"/>
                <w:szCs w:val="21"/>
              </w:rPr>
              <w:t xml:space="preserve"> vaart</w:t>
            </w:r>
            <w:r w:rsidR="005B4944">
              <w:rPr>
                <w:rFonts w:ascii="Arial" w:eastAsia="Times New Roman" w:hAnsi="Arial" w:cs="Arial"/>
                <w:bCs/>
                <w:sz w:val="21"/>
                <w:szCs w:val="21"/>
              </w:rPr>
              <w:t xml:space="preserve"> </w:t>
            </w:r>
            <w:r w:rsidR="00732A51">
              <w:rPr>
                <w:rFonts w:ascii="Arial" w:eastAsia="Times New Roman" w:hAnsi="Arial" w:cs="Arial"/>
                <w:bCs/>
                <w:sz w:val="21"/>
                <w:szCs w:val="21"/>
              </w:rPr>
              <w:t xml:space="preserve">op wat een ander wil/bedenkt in plaats van zelf oplossingen/plannen te bedenken. Je hebt hier de kans om te spelen, probeer je eigen koers </w:t>
            </w:r>
            <w:r w:rsidR="00102E7A">
              <w:rPr>
                <w:rFonts w:ascii="Arial" w:eastAsia="Times New Roman" w:hAnsi="Arial" w:cs="Arial"/>
                <w:bCs/>
                <w:sz w:val="21"/>
                <w:szCs w:val="21"/>
              </w:rPr>
              <w:t>uit te zetten en kijk eens waar het je brengt</w:t>
            </w:r>
            <w:r w:rsidR="00732A51">
              <w:rPr>
                <w:rFonts w:ascii="Arial" w:eastAsia="Times New Roman" w:hAnsi="Arial" w:cs="Arial"/>
                <w:bCs/>
                <w:sz w:val="21"/>
                <w:szCs w:val="21"/>
              </w:rPr>
              <w:t>. We zullen je niet (nodeloos) laten stranden.</w:t>
            </w:r>
          </w:p>
          <w:p w14:paraId="095D7676" w14:textId="19DFF889" w:rsidR="00550358" w:rsidRPr="00550358" w:rsidRDefault="00550358" w:rsidP="00102E7A">
            <w:pPr>
              <w:tabs>
                <w:tab w:val="left" w:pos="10800"/>
              </w:tabs>
              <w:spacing w:after="200" w:line="240" w:lineRule="exact"/>
              <w:jc w:val="both"/>
              <w:rPr>
                <w:rFonts w:ascii="Arial" w:eastAsia="Times New Roman" w:hAnsi="Arial" w:cs="Arial"/>
                <w:bCs/>
                <w:sz w:val="21"/>
                <w:szCs w:val="21"/>
              </w:rPr>
            </w:pPr>
            <w:r>
              <w:rPr>
                <w:rFonts w:ascii="Arial" w:eastAsia="Times New Roman" w:hAnsi="Arial" w:cs="Arial"/>
                <w:bCs/>
                <w:sz w:val="21"/>
                <w:szCs w:val="21"/>
              </w:rPr>
              <w:br/>
              <w:t>Maar diezelfde middag, toen je mij je eerste ideeën over de cardiomyocytisolatie liet zien, was ik blij verrast! Je liet hierbij nu goed je eigen initiatief zien en hebt ook in de literatuur naar andere opties gezocht. En ik zag vanmiddag weer die sprankeling uit de eerste periode terug! Viel deze tweede periode je zwaar? In ieder geval voor nu: Ga zo door!</w:t>
            </w:r>
          </w:p>
        </w:tc>
      </w:tr>
    </w:tbl>
    <w:p w14:paraId="5C715EAA" w14:textId="77777777" w:rsidR="00E91FA5" w:rsidRPr="00783558" w:rsidRDefault="00E91FA5" w:rsidP="00E91FA5">
      <w:pPr>
        <w:spacing w:after="100" w:line="240" w:lineRule="exact"/>
        <w:jc w:val="both"/>
        <w:rPr>
          <w:rFonts w:ascii="Arial" w:eastAsia="Times New Roman" w:hAnsi="Arial" w:cs="Arial"/>
          <w:b/>
          <w:color w:val="002060"/>
          <w:sz w:val="21"/>
          <w:szCs w:val="21"/>
          <w:lang w:eastAsia="nl-NL"/>
        </w:rPr>
      </w:pPr>
    </w:p>
    <w:sectPr w:rsidR="00E91FA5" w:rsidRPr="007835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616D2" w14:textId="77777777" w:rsidR="00D771FF" w:rsidRDefault="00D771FF" w:rsidP="007A6EA3">
      <w:pPr>
        <w:spacing w:after="0" w:line="240" w:lineRule="auto"/>
      </w:pPr>
      <w:r>
        <w:separator/>
      </w:r>
    </w:p>
  </w:endnote>
  <w:endnote w:type="continuationSeparator" w:id="0">
    <w:p w14:paraId="6BD22793" w14:textId="77777777" w:rsidR="00D771FF" w:rsidRDefault="00D771FF" w:rsidP="007A6EA3">
      <w:pPr>
        <w:spacing w:after="0" w:line="240" w:lineRule="auto"/>
      </w:pPr>
      <w:r>
        <w:continuationSeparator/>
      </w:r>
    </w:p>
  </w:endnote>
  <w:endnote w:type="continuationNotice" w:id="1">
    <w:p w14:paraId="0F015519" w14:textId="77777777" w:rsidR="00D771FF" w:rsidRDefault="00D77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BD57F" w14:textId="77777777" w:rsidR="00D771FF" w:rsidRDefault="00D771FF" w:rsidP="007A6EA3">
      <w:pPr>
        <w:spacing w:after="0" w:line="240" w:lineRule="auto"/>
      </w:pPr>
      <w:r>
        <w:separator/>
      </w:r>
    </w:p>
  </w:footnote>
  <w:footnote w:type="continuationSeparator" w:id="0">
    <w:p w14:paraId="35F5D059" w14:textId="77777777" w:rsidR="00D771FF" w:rsidRDefault="00D771FF" w:rsidP="007A6EA3">
      <w:pPr>
        <w:spacing w:after="0" w:line="240" w:lineRule="auto"/>
      </w:pPr>
      <w:r>
        <w:continuationSeparator/>
      </w:r>
    </w:p>
  </w:footnote>
  <w:footnote w:type="continuationNotice" w:id="1">
    <w:p w14:paraId="60BCD8D8" w14:textId="77777777" w:rsidR="00D771FF" w:rsidRDefault="00D771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A5A76"/>
    <w:multiLevelType w:val="hybridMultilevel"/>
    <w:tmpl w:val="000E516C"/>
    <w:lvl w:ilvl="0" w:tplc="091AA16A">
      <w:start w:val="180"/>
      <w:numFmt w:val="bullet"/>
      <w:lvlText w:val="-"/>
      <w:lvlJc w:val="left"/>
      <w:pPr>
        <w:ind w:left="720" w:hanging="360"/>
      </w:pPr>
      <w:rPr>
        <w:rFonts w:ascii="Arial" w:eastAsia="MS PGothic"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CF4044"/>
    <w:multiLevelType w:val="hybridMultilevel"/>
    <w:tmpl w:val="7F7E7B74"/>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A94AC7"/>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2D628B"/>
    <w:multiLevelType w:val="hybridMultilevel"/>
    <w:tmpl w:val="894CB14E"/>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DF20D6"/>
    <w:multiLevelType w:val="hybridMultilevel"/>
    <w:tmpl w:val="511E6D84"/>
    <w:lvl w:ilvl="0" w:tplc="8E7C8DDA">
      <w:start w:val="2"/>
      <w:numFmt w:val="bullet"/>
      <w:lvlText w:val=""/>
      <w:lvlJc w:val="left"/>
      <w:pPr>
        <w:ind w:left="720" w:hanging="360"/>
      </w:pPr>
      <w:rPr>
        <w:rFonts w:ascii="Wingdings" w:eastAsia="Arial Unicode MS"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01721D"/>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EA7CD4"/>
    <w:multiLevelType w:val="hybridMultilevel"/>
    <w:tmpl w:val="65BAFFA8"/>
    <w:lvl w:ilvl="0" w:tplc="25A6C7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E37511"/>
    <w:multiLevelType w:val="hybridMultilevel"/>
    <w:tmpl w:val="A8C62CE6"/>
    <w:lvl w:ilvl="0" w:tplc="C8005EB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D913D8D"/>
    <w:multiLevelType w:val="hybridMultilevel"/>
    <w:tmpl w:val="65BAF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10457D"/>
    <w:multiLevelType w:val="hybridMultilevel"/>
    <w:tmpl w:val="0A62956C"/>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1000CF7"/>
    <w:multiLevelType w:val="multilevel"/>
    <w:tmpl w:val="3AC6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8013CD"/>
    <w:multiLevelType w:val="hybridMultilevel"/>
    <w:tmpl w:val="A0AE9A30"/>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FA5357D"/>
    <w:multiLevelType w:val="hybridMultilevel"/>
    <w:tmpl w:val="74D0B4F2"/>
    <w:lvl w:ilvl="0" w:tplc="A10A826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9"/>
  </w:num>
  <w:num w:numId="4">
    <w:abstractNumId w:val="1"/>
  </w:num>
  <w:num w:numId="5">
    <w:abstractNumId w:val="3"/>
  </w:num>
  <w:num w:numId="6">
    <w:abstractNumId w:val="0"/>
  </w:num>
  <w:num w:numId="7">
    <w:abstractNumId w:val="4"/>
  </w:num>
  <w:num w:numId="8">
    <w:abstractNumId w:val="7"/>
  </w:num>
  <w:num w:numId="9">
    <w:abstractNumId w:val="6"/>
  </w:num>
  <w:num w:numId="10">
    <w:abstractNumId w:val="5"/>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A2B5D8"/>
    <w:rsid w:val="000068C0"/>
    <w:rsid w:val="00026FE8"/>
    <w:rsid w:val="00027182"/>
    <w:rsid w:val="0004150A"/>
    <w:rsid w:val="00043AC6"/>
    <w:rsid w:val="000526B5"/>
    <w:rsid w:val="00067533"/>
    <w:rsid w:val="00067DF9"/>
    <w:rsid w:val="00072DFC"/>
    <w:rsid w:val="0009454D"/>
    <w:rsid w:val="0009512C"/>
    <w:rsid w:val="00096399"/>
    <w:rsid w:val="000D026C"/>
    <w:rsid w:val="000D2A1E"/>
    <w:rsid w:val="000E4EFA"/>
    <w:rsid w:val="000E5ADD"/>
    <w:rsid w:val="00101777"/>
    <w:rsid w:val="001018FF"/>
    <w:rsid w:val="00102E7A"/>
    <w:rsid w:val="00122377"/>
    <w:rsid w:val="00127938"/>
    <w:rsid w:val="0014040E"/>
    <w:rsid w:val="0014135E"/>
    <w:rsid w:val="00150F0B"/>
    <w:rsid w:val="001669F7"/>
    <w:rsid w:val="00167B90"/>
    <w:rsid w:val="00171160"/>
    <w:rsid w:val="001729EB"/>
    <w:rsid w:val="00184B8A"/>
    <w:rsid w:val="00184CDC"/>
    <w:rsid w:val="00186785"/>
    <w:rsid w:val="0019297A"/>
    <w:rsid w:val="001A0876"/>
    <w:rsid w:val="001A63CB"/>
    <w:rsid w:val="001B3B26"/>
    <w:rsid w:val="001C3F4C"/>
    <w:rsid w:val="001E3281"/>
    <w:rsid w:val="001F5487"/>
    <w:rsid w:val="0022044D"/>
    <w:rsid w:val="00234A4A"/>
    <w:rsid w:val="0023639B"/>
    <w:rsid w:val="00242A8C"/>
    <w:rsid w:val="0027300F"/>
    <w:rsid w:val="00274DC0"/>
    <w:rsid w:val="002833D0"/>
    <w:rsid w:val="00292046"/>
    <w:rsid w:val="002A6672"/>
    <w:rsid w:val="002A6C5D"/>
    <w:rsid w:val="002A6E57"/>
    <w:rsid w:val="002B32A6"/>
    <w:rsid w:val="002C22C0"/>
    <w:rsid w:val="002C3649"/>
    <w:rsid w:val="002E0F34"/>
    <w:rsid w:val="002E1112"/>
    <w:rsid w:val="002E6C22"/>
    <w:rsid w:val="00302A3E"/>
    <w:rsid w:val="00302DE2"/>
    <w:rsid w:val="0031259C"/>
    <w:rsid w:val="00313695"/>
    <w:rsid w:val="00332530"/>
    <w:rsid w:val="00333D01"/>
    <w:rsid w:val="00340AF3"/>
    <w:rsid w:val="00345221"/>
    <w:rsid w:val="00346353"/>
    <w:rsid w:val="00356193"/>
    <w:rsid w:val="00375E03"/>
    <w:rsid w:val="00392A78"/>
    <w:rsid w:val="003A21B6"/>
    <w:rsid w:val="003A4BE9"/>
    <w:rsid w:val="003A5097"/>
    <w:rsid w:val="003A5414"/>
    <w:rsid w:val="003A6538"/>
    <w:rsid w:val="003B0351"/>
    <w:rsid w:val="003C61B7"/>
    <w:rsid w:val="003D124F"/>
    <w:rsid w:val="003D144D"/>
    <w:rsid w:val="003E59CE"/>
    <w:rsid w:val="003F0917"/>
    <w:rsid w:val="003F7A8D"/>
    <w:rsid w:val="0040046B"/>
    <w:rsid w:val="0040293F"/>
    <w:rsid w:val="004071A4"/>
    <w:rsid w:val="004073B0"/>
    <w:rsid w:val="00412630"/>
    <w:rsid w:val="00427E16"/>
    <w:rsid w:val="00432114"/>
    <w:rsid w:val="00441521"/>
    <w:rsid w:val="004644FF"/>
    <w:rsid w:val="00467EEC"/>
    <w:rsid w:val="004716AD"/>
    <w:rsid w:val="004736AD"/>
    <w:rsid w:val="00473F06"/>
    <w:rsid w:val="0049047F"/>
    <w:rsid w:val="00491570"/>
    <w:rsid w:val="0049393A"/>
    <w:rsid w:val="00493DC0"/>
    <w:rsid w:val="004B2AA0"/>
    <w:rsid w:val="004D11EE"/>
    <w:rsid w:val="004D2289"/>
    <w:rsid w:val="004D4AD3"/>
    <w:rsid w:val="004D5E55"/>
    <w:rsid w:val="004D5ED9"/>
    <w:rsid w:val="004E6A83"/>
    <w:rsid w:val="00505185"/>
    <w:rsid w:val="00516206"/>
    <w:rsid w:val="00530276"/>
    <w:rsid w:val="0054061A"/>
    <w:rsid w:val="00542932"/>
    <w:rsid w:val="00543E73"/>
    <w:rsid w:val="00550358"/>
    <w:rsid w:val="00552308"/>
    <w:rsid w:val="005540C0"/>
    <w:rsid w:val="00562EFE"/>
    <w:rsid w:val="005735C4"/>
    <w:rsid w:val="005913F7"/>
    <w:rsid w:val="005A2443"/>
    <w:rsid w:val="005A7078"/>
    <w:rsid w:val="005A761A"/>
    <w:rsid w:val="005A79A6"/>
    <w:rsid w:val="005B4944"/>
    <w:rsid w:val="005C7C72"/>
    <w:rsid w:val="005D056E"/>
    <w:rsid w:val="005E77C5"/>
    <w:rsid w:val="00617D05"/>
    <w:rsid w:val="006305B7"/>
    <w:rsid w:val="0063337A"/>
    <w:rsid w:val="00660EE8"/>
    <w:rsid w:val="00676F02"/>
    <w:rsid w:val="00680C01"/>
    <w:rsid w:val="006826F7"/>
    <w:rsid w:val="00687EF2"/>
    <w:rsid w:val="006A012E"/>
    <w:rsid w:val="006A3C1A"/>
    <w:rsid w:val="006B56FD"/>
    <w:rsid w:val="006B7C7B"/>
    <w:rsid w:val="006C2B59"/>
    <w:rsid w:val="006F2B21"/>
    <w:rsid w:val="00700275"/>
    <w:rsid w:val="00701645"/>
    <w:rsid w:val="007063B3"/>
    <w:rsid w:val="00730BD0"/>
    <w:rsid w:val="007324ED"/>
    <w:rsid w:val="00732A51"/>
    <w:rsid w:val="0074669D"/>
    <w:rsid w:val="00750F2C"/>
    <w:rsid w:val="00755F2A"/>
    <w:rsid w:val="007560F4"/>
    <w:rsid w:val="00767FE9"/>
    <w:rsid w:val="00783558"/>
    <w:rsid w:val="00783EF2"/>
    <w:rsid w:val="00785D4F"/>
    <w:rsid w:val="00791BE1"/>
    <w:rsid w:val="007936AA"/>
    <w:rsid w:val="00794CF7"/>
    <w:rsid w:val="00797A12"/>
    <w:rsid w:val="007A6EA3"/>
    <w:rsid w:val="007A74D0"/>
    <w:rsid w:val="007B42C3"/>
    <w:rsid w:val="007D266F"/>
    <w:rsid w:val="007F5A67"/>
    <w:rsid w:val="00802ED2"/>
    <w:rsid w:val="00811226"/>
    <w:rsid w:val="00812FE6"/>
    <w:rsid w:val="00815147"/>
    <w:rsid w:val="00825ADA"/>
    <w:rsid w:val="0083793A"/>
    <w:rsid w:val="0084149E"/>
    <w:rsid w:val="00844B62"/>
    <w:rsid w:val="00847CE7"/>
    <w:rsid w:val="0085092C"/>
    <w:rsid w:val="00853DC0"/>
    <w:rsid w:val="00856FD3"/>
    <w:rsid w:val="0086170B"/>
    <w:rsid w:val="008A3155"/>
    <w:rsid w:val="008A5764"/>
    <w:rsid w:val="008B0F4F"/>
    <w:rsid w:val="008B4E93"/>
    <w:rsid w:val="008C0198"/>
    <w:rsid w:val="008C74F8"/>
    <w:rsid w:val="008C7BF4"/>
    <w:rsid w:val="008D4593"/>
    <w:rsid w:val="008D75A3"/>
    <w:rsid w:val="008E69F8"/>
    <w:rsid w:val="008F0261"/>
    <w:rsid w:val="008F7089"/>
    <w:rsid w:val="008F7127"/>
    <w:rsid w:val="00917E97"/>
    <w:rsid w:val="00922D8A"/>
    <w:rsid w:val="009319A5"/>
    <w:rsid w:val="0094237B"/>
    <w:rsid w:val="00944370"/>
    <w:rsid w:val="0096143E"/>
    <w:rsid w:val="009640D1"/>
    <w:rsid w:val="009857D8"/>
    <w:rsid w:val="0099296D"/>
    <w:rsid w:val="0099638F"/>
    <w:rsid w:val="009C6242"/>
    <w:rsid w:val="009E2C16"/>
    <w:rsid w:val="00A05CFA"/>
    <w:rsid w:val="00A16856"/>
    <w:rsid w:val="00A573A3"/>
    <w:rsid w:val="00A57FAD"/>
    <w:rsid w:val="00A64749"/>
    <w:rsid w:val="00A648E1"/>
    <w:rsid w:val="00A75046"/>
    <w:rsid w:val="00A90975"/>
    <w:rsid w:val="00A92EA9"/>
    <w:rsid w:val="00AB255B"/>
    <w:rsid w:val="00AB6712"/>
    <w:rsid w:val="00AC6B01"/>
    <w:rsid w:val="00AD301D"/>
    <w:rsid w:val="00AD366F"/>
    <w:rsid w:val="00AD42E6"/>
    <w:rsid w:val="00AE7AA5"/>
    <w:rsid w:val="00B17B68"/>
    <w:rsid w:val="00B21852"/>
    <w:rsid w:val="00B25CE1"/>
    <w:rsid w:val="00B441D2"/>
    <w:rsid w:val="00B56633"/>
    <w:rsid w:val="00B60693"/>
    <w:rsid w:val="00B64ADE"/>
    <w:rsid w:val="00B6680D"/>
    <w:rsid w:val="00B833B6"/>
    <w:rsid w:val="00B9437F"/>
    <w:rsid w:val="00BA16F7"/>
    <w:rsid w:val="00BB1EE4"/>
    <w:rsid w:val="00BC6145"/>
    <w:rsid w:val="00BE08A3"/>
    <w:rsid w:val="00BF1BD8"/>
    <w:rsid w:val="00C31723"/>
    <w:rsid w:val="00C405E4"/>
    <w:rsid w:val="00C4544B"/>
    <w:rsid w:val="00C5029D"/>
    <w:rsid w:val="00C5394B"/>
    <w:rsid w:val="00C77F51"/>
    <w:rsid w:val="00C8151F"/>
    <w:rsid w:val="00C83479"/>
    <w:rsid w:val="00C97ADB"/>
    <w:rsid w:val="00CA34AC"/>
    <w:rsid w:val="00CB18E6"/>
    <w:rsid w:val="00CC1F06"/>
    <w:rsid w:val="00CC40E5"/>
    <w:rsid w:val="00CC56A2"/>
    <w:rsid w:val="00CE289D"/>
    <w:rsid w:val="00CE404C"/>
    <w:rsid w:val="00CF5199"/>
    <w:rsid w:val="00CF57BA"/>
    <w:rsid w:val="00CF6F62"/>
    <w:rsid w:val="00D05CBB"/>
    <w:rsid w:val="00D074EC"/>
    <w:rsid w:val="00D139C4"/>
    <w:rsid w:val="00D14652"/>
    <w:rsid w:val="00D326D1"/>
    <w:rsid w:val="00D353AD"/>
    <w:rsid w:val="00D44794"/>
    <w:rsid w:val="00D44A71"/>
    <w:rsid w:val="00D47EDC"/>
    <w:rsid w:val="00D65C89"/>
    <w:rsid w:val="00D711DA"/>
    <w:rsid w:val="00D75457"/>
    <w:rsid w:val="00D771FF"/>
    <w:rsid w:val="00D87A8C"/>
    <w:rsid w:val="00DB4450"/>
    <w:rsid w:val="00DC74B3"/>
    <w:rsid w:val="00DE09CB"/>
    <w:rsid w:val="00DE0D5E"/>
    <w:rsid w:val="00E11283"/>
    <w:rsid w:val="00E30999"/>
    <w:rsid w:val="00E36FC9"/>
    <w:rsid w:val="00E45CDC"/>
    <w:rsid w:val="00E8023D"/>
    <w:rsid w:val="00E867D3"/>
    <w:rsid w:val="00E86874"/>
    <w:rsid w:val="00E91FA5"/>
    <w:rsid w:val="00EB4B9D"/>
    <w:rsid w:val="00EB5966"/>
    <w:rsid w:val="00EC4D8D"/>
    <w:rsid w:val="00ED05C8"/>
    <w:rsid w:val="00ED7F00"/>
    <w:rsid w:val="00EE5D82"/>
    <w:rsid w:val="00EE77AE"/>
    <w:rsid w:val="00EF261E"/>
    <w:rsid w:val="00EF26E4"/>
    <w:rsid w:val="00EF4B4A"/>
    <w:rsid w:val="00EF6959"/>
    <w:rsid w:val="00F14FF6"/>
    <w:rsid w:val="00F21722"/>
    <w:rsid w:val="00F40C22"/>
    <w:rsid w:val="00F43A24"/>
    <w:rsid w:val="00F57F59"/>
    <w:rsid w:val="00F64551"/>
    <w:rsid w:val="00F7091F"/>
    <w:rsid w:val="00F74CB9"/>
    <w:rsid w:val="00F81616"/>
    <w:rsid w:val="00F831D3"/>
    <w:rsid w:val="00F83B69"/>
    <w:rsid w:val="00F91264"/>
    <w:rsid w:val="00F92052"/>
    <w:rsid w:val="00F921CB"/>
    <w:rsid w:val="00FA3695"/>
    <w:rsid w:val="00FA5DF9"/>
    <w:rsid w:val="00FB1C89"/>
    <w:rsid w:val="00FC5457"/>
    <w:rsid w:val="00FC6589"/>
    <w:rsid w:val="00FC6EE0"/>
    <w:rsid w:val="00FD5373"/>
    <w:rsid w:val="00FE48E5"/>
    <w:rsid w:val="00FF0D94"/>
    <w:rsid w:val="00FF5F10"/>
    <w:rsid w:val="01A6003C"/>
    <w:rsid w:val="02EE36CA"/>
    <w:rsid w:val="02FF6B22"/>
    <w:rsid w:val="085F62B3"/>
    <w:rsid w:val="099DF575"/>
    <w:rsid w:val="0AA04C92"/>
    <w:rsid w:val="0EA2B5D8"/>
    <w:rsid w:val="1287B552"/>
    <w:rsid w:val="136DC5D6"/>
    <w:rsid w:val="1D2B4C91"/>
    <w:rsid w:val="1E44A62C"/>
    <w:rsid w:val="225156DC"/>
    <w:rsid w:val="243913C4"/>
    <w:rsid w:val="28C72A5A"/>
    <w:rsid w:val="2CDC8BD7"/>
    <w:rsid w:val="2DAE6CA1"/>
    <w:rsid w:val="3343E1D9"/>
    <w:rsid w:val="3381012A"/>
    <w:rsid w:val="3430FC1E"/>
    <w:rsid w:val="348B4C75"/>
    <w:rsid w:val="37B058B3"/>
    <w:rsid w:val="3880318B"/>
    <w:rsid w:val="3C307BF8"/>
    <w:rsid w:val="401AC014"/>
    <w:rsid w:val="411C7FBF"/>
    <w:rsid w:val="469C6E2D"/>
    <w:rsid w:val="46DBD15C"/>
    <w:rsid w:val="47E0FE87"/>
    <w:rsid w:val="47E7F54A"/>
    <w:rsid w:val="494530AD"/>
    <w:rsid w:val="49F52BA1"/>
    <w:rsid w:val="4AA3E1BD"/>
    <w:rsid w:val="4D320A0A"/>
    <w:rsid w:val="4D746212"/>
    <w:rsid w:val="508A961B"/>
    <w:rsid w:val="54CBF1C7"/>
    <w:rsid w:val="5863ECFF"/>
    <w:rsid w:val="5B77B516"/>
    <w:rsid w:val="5ECF8E5F"/>
    <w:rsid w:val="655B0DB8"/>
    <w:rsid w:val="67C46D09"/>
    <w:rsid w:val="6929CDB2"/>
    <w:rsid w:val="69CABAA1"/>
    <w:rsid w:val="6CBE0722"/>
    <w:rsid w:val="6D824AEE"/>
    <w:rsid w:val="725F1242"/>
    <w:rsid w:val="740E73F8"/>
    <w:rsid w:val="75B95E51"/>
    <w:rsid w:val="763ED274"/>
    <w:rsid w:val="78CE53C6"/>
    <w:rsid w:val="79469830"/>
    <w:rsid w:val="7E8885D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0890"/>
  <w15:chartTrackingRefBased/>
  <w15:docId w15:val="{46D1370E-6701-42F5-B749-3D2EF523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A6E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558"/>
    <w:pPr>
      <w:spacing w:after="0" w:line="240" w:lineRule="auto"/>
    </w:pPr>
    <w:rPr>
      <w:rFonts w:ascii="Times New Roman" w:eastAsia="Arial Unicode MS"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A6EA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nhideWhenUsed/>
    <w:rsid w:val="007A6EA3"/>
    <w:pPr>
      <w:spacing w:after="0" w:line="240" w:lineRule="auto"/>
    </w:pPr>
    <w:rPr>
      <w:rFonts w:eastAsia="MS PGothic"/>
      <w:sz w:val="20"/>
      <w:szCs w:val="20"/>
      <w:lang w:eastAsia="nl-NL"/>
    </w:rPr>
  </w:style>
  <w:style w:type="character" w:customStyle="1" w:styleId="FootnoteTextChar">
    <w:name w:val="Footnote Text Char"/>
    <w:basedOn w:val="DefaultParagraphFont"/>
    <w:link w:val="FootnoteText"/>
    <w:rsid w:val="007A6EA3"/>
    <w:rPr>
      <w:rFonts w:eastAsia="MS PGothic"/>
      <w:sz w:val="20"/>
      <w:szCs w:val="20"/>
      <w:lang w:eastAsia="nl-NL"/>
    </w:rPr>
  </w:style>
  <w:style w:type="character" w:styleId="FootnoteReference">
    <w:name w:val="footnote reference"/>
    <w:basedOn w:val="DefaultParagraphFont"/>
    <w:unhideWhenUsed/>
    <w:rsid w:val="007A6EA3"/>
    <w:rPr>
      <w:vertAlign w:val="superscript"/>
    </w:rPr>
  </w:style>
  <w:style w:type="table" w:customStyle="1" w:styleId="Tabelraster1">
    <w:name w:val="Tabelraster1"/>
    <w:basedOn w:val="TableNormal"/>
    <w:next w:val="TableGrid"/>
    <w:uiPriority w:val="59"/>
    <w:rsid w:val="007A6EA3"/>
    <w:pPr>
      <w:spacing w:after="0" w:line="240" w:lineRule="auto"/>
    </w:pPr>
    <w:rPr>
      <w:rFonts w:ascii="Times New Roman" w:eastAsia="Arial Unicode MS"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3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EF2"/>
  </w:style>
  <w:style w:type="paragraph" w:styleId="Footer">
    <w:name w:val="footer"/>
    <w:basedOn w:val="Normal"/>
    <w:link w:val="FooterChar"/>
    <w:uiPriority w:val="99"/>
    <w:unhideWhenUsed/>
    <w:rsid w:val="00783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EF2"/>
  </w:style>
  <w:style w:type="paragraph" w:styleId="BalloonText">
    <w:name w:val="Balloon Text"/>
    <w:basedOn w:val="Normal"/>
    <w:link w:val="BalloonTextChar"/>
    <w:uiPriority w:val="99"/>
    <w:semiHidden/>
    <w:unhideWhenUsed/>
    <w:rsid w:val="007063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3B3"/>
    <w:rPr>
      <w:rFonts w:ascii="Segoe UI" w:hAnsi="Segoe UI" w:cs="Segoe UI"/>
      <w:sz w:val="18"/>
      <w:szCs w:val="18"/>
    </w:rPr>
  </w:style>
  <w:style w:type="character" w:styleId="CommentReference">
    <w:name w:val="annotation reference"/>
    <w:basedOn w:val="DefaultParagraphFont"/>
    <w:uiPriority w:val="99"/>
    <w:semiHidden/>
    <w:unhideWhenUsed/>
    <w:rsid w:val="006305B7"/>
    <w:rPr>
      <w:sz w:val="16"/>
      <w:szCs w:val="16"/>
    </w:rPr>
  </w:style>
  <w:style w:type="paragraph" w:styleId="CommentText">
    <w:name w:val="annotation text"/>
    <w:basedOn w:val="Normal"/>
    <w:link w:val="CommentTextChar"/>
    <w:uiPriority w:val="99"/>
    <w:unhideWhenUsed/>
    <w:rsid w:val="006305B7"/>
    <w:pPr>
      <w:spacing w:line="240" w:lineRule="auto"/>
    </w:pPr>
    <w:rPr>
      <w:sz w:val="20"/>
      <w:szCs w:val="20"/>
    </w:rPr>
  </w:style>
  <w:style w:type="character" w:customStyle="1" w:styleId="CommentTextChar">
    <w:name w:val="Comment Text Char"/>
    <w:basedOn w:val="DefaultParagraphFont"/>
    <w:link w:val="CommentText"/>
    <w:uiPriority w:val="99"/>
    <w:rsid w:val="006305B7"/>
    <w:rPr>
      <w:sz w:val="20"/>
      <w:szCs w:val="20"/>
    </w:rPr>
  </w:style>
  <w:style w:type="paragraph" w:styleId="CommentSubject">
    <w:name w:val="annotation subject"/>
    <w:basedOn w:val="CommentText"/>
    <w:next w:val="CommentText"/>
    <w:link w:val="CommentSubjectChar"/>
    <w:uiPriority w:val="99"/>
    <w:semiHidden/>
    <w:unhideWhenUsed/>
    <w:rsid w:val="006305B7"/>
    <w:rPr>
      <w:b/>
      <w:bCs/>
    </w:rPr>
  </w:style>
  <w:style w:type="character" w:customStyle="1" w:styleId="CommentSubjectChar">
    <w:name w:val="Comment Subject Char"/>
    <w:basedOn w:val="CommentTextChar"/>
    <w:link w:val="CommentSubject"/>
    <w:uiPriority w:val="99"/>
    <w:semiHidden/>
    <w:rsid w:val="006305B7"/>
    <w:rPr>
      <w:b/>
      <w:bCs/>
      <w:sz w:val="20"/>
      <w:szCs w:val="20"/>
    </w:rPr>
  </w:style>
  <w:style w:type="paragraph" w:styleId="NoSpacing">
    <w:name w:val="No Spacing"/>
    <w:uiPriority w:val="1"/>
    <w:qFormat/>
    <w:rsid w:val="00825ADA"/>
    <w:pPr>
      <w:spacing w:after="0" w:line="240" w:lineRule="auto"/>
    </w:pPr>
  </w:style>
  <w:style w:type="paragraph" w:styleId="ListParagraph">
    <w:name w:val="List Paragraph"/>
    <w:basedOn w:val="Normal"/>
    <w:uiPriority w:val="34"/>
    <w:qFormat/>
    <w:rsid w:val="00AD42E6"/>
    <w:pPr>
      <w:ind w:left="720"/>
      <w:contextualSpacing/>
    </w:pPr>
  </w:style>
  <w:style w:type="character" w:customStyle="1" w:styleId="Onopgelostemelding1">
    <w:name w:val="Onopgeloste melding1"/>
    <w:basedOn w:val="DefaultParagraphFont"/>
    <w:uiPriority w:val="99"/>
    <w:unhideWhenUsed/>
    <w:rsid w:val="00DE0D5E"/>
    <w:rPr>
      <w:color w:val="605E5C"/>
      <w:shd w:val="clear" w:color="auto" w:fill="E1DFDD"/>
    </w:rPr>
  </w:style>
  <w:style w:type="character" w:customStyle="1" w:styleId="Vermelding1">
    <w:name w:val="Vermelding1"/>
    <w:basedOn w:val="DefaultParagraphFont"/>
    <w:uiPriority w:val="99"/>
    <w:unhideWhenUsed/>
    <w:rsid w:val="00DE0D5E"/>
    <w:rPr>
      <w:color w:val="2B579A"/>
      <w:shd w:val="clear" w:color="auto" w:fill="E1DFDD"/>
    </w:rPr>
  </w:style>
  <w:style w:type="paragraph" w:styleId="Revision">
    <w:name w:val="Revision"/>
    <w:hidden/>
    <w:uiPriority w:val="99"/>
    <w:semiHidden/>
    <w:rsid w:val="002C22C0"/>
    <w:pPr>
      <w:spacing w:after="0" w:line="240" w:lineRule="auto"/>
    </w:pPr>
  </w:style>
  <w:style w:type="character" w:customStyle="1" w:styleId="normaltextrun">
    <w:name w:val="normaltextrun"/>
    <w:basedOn w:val="DefaultParagraphFont"/>
    <w:rsid w:val="004D5ED9"/>
  </w:style>
  <w:style w:type="character" w:customStyle="1" w:styleId="eop">
    <w:name w:val="eop"/>
    <w:basedOn w:val="DefaultParagraphFont"/>
    <w:rsid w:val="004D5ED9"/>
  </w:style>
  <w:style w:type="paragraph" w:customStyle="1" w:styleId="paragraph">
    <w:name w:val="paragraph"/>
    <w:basedOn w:val="Normal"/>
    <w:rsid w:val="007936A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pellingerror">
    <w:name w:val="spellingerror"/>
    <w:basedOn w:val="DefaultParagraphFont"/>
    <w:rsid w:val="003A4BE9"/>
  </w:style>
  <w:style w:type="character" w:customStyle="1" w:styleId="tabchar">
    <w:name w:val="tabchar"/>
    <w:basedOn w:val="DefaultParagraphFont"/>
    <w:rsid w:val="003A4BE9"/>
  </w:style>
  <w:style w:type="character" w:styleId="Hyperlink">
    <w:name w:val="Hyperlink"/>
    <w:basedOn w:val="DefaultParagraphFont"/>
    <w:uiPriority w:val="99"/>
    <w:unhideWhenUsed/>
    <w:rsid w:val="00F920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7241">
      <w:bodyDiv w:val="1"/>
      <w:marLeft w:val="0"/>
      <w:marRight w:val="0"/>
      <w:marTop w:val="0"/>
      <w:marBottom w:val="0"/>
      <w:divBdr>
        <w:top w:val="none" w:sz="0" w:space="0" w:color="auto"/>
        <w:left w:val="none" w:sz="0" w:space="0" w:color="auto"/>
        <w:bottom w:val="none" w:sz="0" w:space="0" w:color="auto"/>
        <w:right w:val="none" w:sz="0" w:space="0" w:color="auto"/>
      </w:divBdr>
      <w:divsChild>
        <w:div w:id="136533600">
          <w:marLeft w:val="0"/>
          <w:marRight w:val="0"/>
          <w:marTop w:val="0"/>
          <w:marBottom w:val="0"/>
          <w:divBdr>
            <w:top w:val="none" w:sz="0" w:space="0" w:color="auto"/>
            <w:left w:val="none" w:sz="0" w:space="0" w:color="auto"/>
            <w:bottom w:val="none" w:sz="0" w:space="0" w:color="auto"/>
            <w:right w:val="none" w:sz="0" w:space="0" w:color="auto"/>
          </w:divBdr>
        </w:div>
        <w:div w:id="746533367">
          <w:marLeft w:val="0"/>
          <w:marRight w:val="0"/>
          <w:marTop w:val="0"/>
          <w:marBottom w:val="0"/>
          <w:divBdr>
            <w:top w:val="none" w:sz="0" w:space="0" w:color="auto"/>
            <w:left w:val="none" w:sz="0" w:space="0" w:color="auto"/>
            <w:bottom w:val="none" w:sz="0" w:space="0" w:color="auto"/>
            <w:right w:val="none" w:sz="0" w:space="0" w:color="auto"/>
          </w:divBdr>
        </w:div>
        <w:div w:id="1263802154">
          <w:marLeft w:val="0"/>
          <w:marRight w:val="0"/>
          <w:marTop w:val="0"/>
          <w:marBottom w:val="0"/>
          <w:divBdr>
            <w:top w:val="none" w:sz="0" w:space="0" w:color="auto"/>
            <w:left w:val="none" w:sz="0" w:space="0" w:color="auto"/>
            <w:bottom w:val="none" w:sz="0" w:space="0" w:color="auto"/>
            <w:right w:val="none" w:sz="0" w:space="0" w:color="auto"/>
          </w:divBdr>
          <w:divsChild>
            <w:div w:id="83963065">
              <w:marLeft w:val="0"/>
              <w:marRight w:val="0"/>
              <w:marTop w:val="0"/>
              <w:marBottom w:val="0"/>
              <w:divBdr>
                <w:top w:val="none" w:sz="0" w:space="0" w:color="auto"/>
                <w:left w:val="none" w:sz="0" w:space="0" w:color="auto"/>
                <w:bottom w:val="none" w:sz="0" w:space="0" w:color="auto"/>
                <w:right w:val="none" w:sz="0" w:space="0" w:color="auto"/>
              </w:divBdr>
            </w:div>
            <w:div w:id="523716178">
              <w:marLeft w:val="0"/>
              <w:marRight w:val="0"/>
              <w:marTop w:val="0"/>
              <w:marBottom w:val="0"/>
              <w:divBdr>
                <w:top w:val="none" w:sz="0" w:space="0" w:color="auto"/>
                <w:left w:val="none" w:sz="0" w:space="0" w:color="auto"/>
                <w:bottom w:val="none" w:sz="0" w:space="0" w:color="auto"/>
                <w:right w:val="none" w:sz="0" w:space="0" w:color="auto"/>
              </w:divBdr>
            </w:div>
            <w:div w:id="1100108523">
              <w:marLeft w:val="0"/>
              <w:marRight w:val="0"/>
              <w:marTop w:val="0"/>
              <w:marBottom w:val="0"/>
              <w:divBdr>
                <w:top w:val="none" w:sz="0" w:space="0" w:color="auto"/>
                <w:left w:val="none" w:sz="0" w:space="0" w:color="auto"/>
                <w:bottom w:val="none" w:sz="0" w:space="0" w:color="auto"/>
                <w:right w:val="none" w:sz="0" w:space="0" w:color="auto"/>
              </w:divBdr>
            </w:div>
            <w:div w:id="1710642344">
              <w:marLeft w:val="0"/>
              <w:marRight w:val="0"/>
              <w:marTop w:val="0"/>
              <w:marBottom w:val="0"/>
              <w:divBdr>
                <w:top w:val="none" w:sz="0" w:space="0" w:color="auto"/>
                <w:left w:val="none" w:sz="0" w:space="0" w:color="auto"/>
                <w:bottom w:val="none" w:sz="0" w:space="0" w:color="auto"/>
                <w:right w:val="none" w:sz="0" w:space="0" w:color="auto"/>
              </w:divBdr>
            </w:div>
          </w:divsChild>
        </w:div>
        <w:div w:id="1284071169">
          <w:marLeft w:val="0"/>
          <w:marRight w:val="0"/>
          <w:marTop w:val="0"/>
          <w:marBottom w:val="0"/>
          <w:divBdr>
            <w:top w:val="none" w:sz="0" w:space="0" w:color="auto"/>
            <w:left w:val="none" w:sz="0" w:space="0" w:color="auto"/>
            <w:bottom w:val="none" w:sz="0" w:space="0" w:color="auto"/>
            <w:right w:val="none" w:sz="0" w:space="0" w:color="auto"/>
          </w:divBdr>
        </w:div>
        <w:div w:id="1309214441">
          <w:marLeft w:val="0"/>
          <w:marRight w:val="0"/>
          <w:marTop w:val="0"/>
          <w:marBottom w:val="0"/>
          <w:divBdr>
            <w:top w:val="none" w:sz="0" w:space="0" w:color="auto"/>
            <w:left w:val="none" w:sz="0" w:space="0" w:color="auto"/>
            <w:bottom w:val="none" w:sz="0" w:space="0" w:color="auto"/>
            <w:right w:val="none" w:sz="0" w:space="0" w:color="auto"/>
          </w:divBdr>
        </w:div>
        <w:div w:id="1361777200">
          <w:marLeft w:val="0"/>
          <w:marRight w:val="0"/>
          <w:marTop w:val="0"/>
          <w:marBottom w:val="0"/>
          <w:divBdr>
            <w:top w:val="none" w:sz="0" w:space="0" w:color="auto"/>
            <w:left w:val="none" w:sz="0" w:space="0" w:color="auto"/>
            <w:bottom w:val="none" w:sz="0" w:space="0" w:color="auto"/>
            <w:right w:val="none" w:sz="0" w:space="0" w:color="auto"/>
          </w:divBdr>
        </w:div>
        <w:div w:id="1805730122">
          <w:marLeft w:val="0"/>
          <w:marRight w:val="0"/>
          <w:marTop w:val="0"/>
          <w:marBottom w:val="0"/>
          <w:divBdr>
            <w:top w:val="none" w:sz="0" w:space="0" w:color="auto"/>
            <w:left w:val="none" w:sz="0" w:space="0" w:color="auto"/>
            <w:bottom w:val="none" w:sz="0" w:space="0" w:color="auto"/>
            <w:right w:val="none" w:sz="0" w:space="0" w:color="auto"/>
          </w:divBdr>
        </w:div>
      </w:divsChild>
    </w:div>
    <w:div w:id="1423573718">
      <w:bodyDiv w:val="1"/>
      <w:marLeft w:val="0"/>
      <w:marRight w:val="0"/>
      <w:marTop w:val="0"/>
      <w:marBottom w:val="0"/>
      <w:divBdr>
        <w:top w:val="none" w:sz="0" w:space="0" w:color="auto"/>
        <w:left w:val="none" w:sz="0" w:space="0" w:color="auto"/>
        <w:bottom w:val="none" w:sz="0" w:space="0" w:color="auto"/>
        <w:right w:val="none" w:sz="0" w:space="0" w:color="auto"/>
      </w:divBdr>
      <w:divsChild>
        <w:div w:id="236864912">
          <w:marLeft w:val="0"/>
          <w:marRight w:val="0"/>
          <w:marTop w:val="0"/>
          <w:marBottom w:val="0"/>
          <w:divBdr>
            <w:top w:val="none" w:sz="0" w:space="0" w:color="auto"/>
            <w:left w:val="none" w:sz="0" w:space="0" w:color="auto"/>
            <w:bottom w:val="none" w:sz="0" w:space="0" w:color="auto"/>
            <w:right w:val="none" w:sz="0" w:space="0" w:color="auto"/>
          </w:divBdr>
        </w:div>
        <w:div w:id="137253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liedscience.nl/profielbeschrijving/competentietabelle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B46E8FCF78C43D883B122A559F9D77A"/>
        <w:category>
          <w:name w:val="Algemeen"/>
          <w:gallery w:val="placeholder"/>
        </w:category>
        <w:types>
          <w:type w:val="bbPlcHdr"/>
        </w:types>
        <w:behaviors>
          <w:behavior w:val="content"/>
        </w:behaviors>
        <w:guid w:val="{4D255462-8A60-4A01-9E3F-24457554433D}"/>
      </w:docPartPr>
      <w:docPartBody>
        <w:p w:rsidR="009338C7" w:rsidRDefault="009338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compat>
    <w:useFELayout/>
    <w:compatSetting w:name="compatibilityMode" w:uri="http://schemas.microsoft.com/office/word" w:val="12"/>
  </w:compat>
  <w:rsids>
    <w:rsidRoot w:val="00525D03"/>
    <w:rsid w:val="00033315"/>
    <w:rsid w:val="000A3BF1"/>
    <w:rsid w:val="001B72E2"/>
    <w:rsid w:val="002D5352"/>
    <w:rsid w:val="002D76C5"/>
    <w:rsid w:val="00385743"/>
    <w:rsid w:val="00525D03"/>
    <w:rsid w:val="00527930"/>
    <w:rsid w:val="005735C4"/>
    <w:rsid w:val="005913F7"/>
    <w:rsid w:val="0070411D"/>
    <w:rsid w:val="0074669D"/>
    <w:rsid w:val="008F0BD7"/>
    <w:rsid w:val="009338C7"/>
    <w:rsid w:val="009F2003"/>
    <w:rsid w:val="00B5319A"/>
    <w:rsid w:val="00CC1F06"/>
    <w:rsid w:val="00CF57BA"/>
    <w:rsid w:val="00DC6962"/>
    <w:rsid w:val="00E9527F"/>
    <w:rsid w:val="00F173B7"/>
    <w:rsid w:val="00F56AA4"/>
    <w:rsid w:val="00FE012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99483C6937364282572BEBFFDA8D67" ma:contentTypeVersion="19" ma:contentTypeDescription="Een nieuw document maken." ma:contentTypeScope="" ma:versionID="7d15193da6fb7793504636f3ceda033e">
  <xsd:schema xmlns:xsd="http://www.w3.org/2001/XMLSchema" xmlns:xs="http://www.w3.org/2001/XMLSchema" xmlns:p="http://schemas.microsoft.com/office/2006/metadata/properties" xmlns:ns2="8a0cd313-295a-40bc-95ac-3bc1e634f0fc" xmlns:ns3="9a4971ce-e0c4-4bf5-ace5-f1612d844f23" targetNamespace="http://schemas.microsoft.com/office/2006/metadata/properties" ma:root="true" ma:fieldsID="47fc983318ac3e123e055a5285bb39d5" ns2:_="" ns3:_="">
    <xsd:import namespace="8a0cd313-295a-40bc-95ac-3bc1e634f0fc"/>
    <xsd:import namespace="9a4971ce-e0c4-4bf5-ace5-f1612d844f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cd313-295a-40bc-95ac-3bc1e634f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e192ce0-c5ca-4d88-9667-94490d92b81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971ce-e0c4-4bf5-ace5-f1612d844f2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cf343b3-5396-4e61-a04a-f833b3050fe5}" ma:internalName="TaxCatchAll" ma:showField="CatchAllData" ma:web="9a4971ce-e0c4-4bf5-ace5-f1612d844f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0cd313-295a-40bc-95ac-3bc1e634f0fc">
      <Terms xmlns="http://schemas.microsoft.com/office/infopath/2007/PartnerControls"/>
    </lcf76f155ced4ddcb4097134ff3c332f>
    <TaxCatchAll xmlns="9a4971ce-e0c4-4bf5-ace5-f1612d844f2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2ED20-3EBD-4314-A81A-49DCB4FE9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cd313-295a-40bc-95ac-3bc1e634f0fc"/>
    <ds:schemaRef ds:uri="9a4971ce-e0c4-4bf5-ace5-f1612d844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EE196-7ADA-4AAD-8265-18359365DC46}">
  <ds:schemaRefs>
    <ds:schemaRef ds:uri="http://schemas.microsoft.com/sharepoint/v3/contenttype/forms"/>
  </ds:schemaRefs>
</ds:datastoreItem>
</file>

<file path=customXml/itemProps3.xml><?xml version="1.0" encoding="utf-8"?>
<ds:datastoreItem xmlns:ds="http://schemas.openxmlformats.org/officeDocument/2006/customXml" ds:itemID="{5791A282-DED4-4BF9-90AF-9E6887F90920}">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9a4971ce-e0c4-4bf5-ace5-f1612d844f23"/>
    <ds:schemaRef ds:uri="http://purl.org/dc/elements/1.1/"/>
    <ds:schemaRef ds:uri="8a0cd313-295a-40bc-95ac-3bc1e634f0fc"/>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C6A049A-DFD7-4285-BFAB-15E3223A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1082</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Wardt-Kester, M.H.A. van der (Monique)</dc:creator>
  <cp:keywords/>
  <dc:description/>
  <cp:lastModifiedBy>Florine van der Hulst</cp:lastModifiedBy>
  <cp:revision>2</cp:revision>
  <cp:lastPrinted>2022-03-21T10:08:00Z</cp:lastPrinted>
  <dcterms:created xsi:type="dcterms:W3CDTF">2025-03-10T12:39:00Z</dcterms:created>
  <dcterms:modified xsi:type="dcterms:W3CDTF">2025-03-10T12:39:00Z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0x010100F199483C6937364282572BEBFFDA8D67</vt:lpwstr>
  </property>
  <property fmtid="{D5CDD505-2E9C-101B-9397-08002B2CF9AE}" pid="3" name="EducationCourse">
    <vt:lpwstr/>
  </property>
  <property fmtid="{D5CDD505-2E9C-101B-9397-08002B2CF9AE}" pid="4" name="EducationYear">
    <vt:lpwstr/>
  </property>
  <property fmtid="{D5CDD505-2E9C-101B-9397-08002B2CF9AE}" pid="5" name="MediaServiceImageTags">
    <vt:lpwstr/>
  </property>
</Properties>
</file>