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167" w:rsidRPr="007E7449" w:rsidRDefault="007E7449">
      <w:pPr>
        <w:rPr>
          <w:lang w:val="en-US"/>
        </w:rPr>
      </w:pPr>
      <w:r w:rsidRPr="007E7449">
        <w:rPr>
          <w:lang w:val="en-US"/>
        </w:rPr>
        <w:t>Case 21</w:t>
      </w:r>
    </w:p>
    <w:p w:rsidR="007E7449" w:rsidRPr="007E7449" w:rsidRDefault="007E7449">
      <w:r w:rsidRPr="007E7449">
        <w:rPr>
          <w:lang w:val="en-US"/>
        </w:rPr>
        <w:t xml:space="preserve">Diagnose: BRAF </w:t>
      </w:r>
      <w:proofErr w:type="spellStart"/>
      <w:r w:rsidRPr="007E7449">
        <w:rPr>
          <w:lang w:val="en-US"/>
        </w:rPr>
        <w:t>negatief</w:t>
      </w:r>
      <w:proofErr w:type="spellEnd"/>
      <w:r w:rsidRPr="007E7449">
        <w:rPr>
          <w:lang w:val="en-US"/>
        </w:rPr>
        <w:t xml:space="preserve"> </w:t>
      </w:r>
      <w:proofErr w:type="spellStart"/>
      <w:r w:rsidRPr="007E7449">
        <w:rPr>
          <w:lang w:val="en-US"/>
        </w:rPr>
        <w:t>papillair</w:t>
      </w:r>
      <w:proofErr w:type="spellEnd"/>
      <w:r w:rsidRPr="007E7449">
        <w:rPr>
          <w:lang w:val="en-US"/>
        </w:rPr>
        <w:t xml:space="preserve"> </w:t>
      </w:r>
      <w:proofErr w:type="spellStart"/>
      <w:r w:rsidRPr="007E7449">
        <w:rPr>
          <w:lang w:val="en-US"/>
        </w:rPr>
        <w:t>schildkliercarcinoom</w:t>
      </w:r>
      <w:proofErr w:type="spellEnd"/>
      <w:r w:rsidRPr="007E7449">
        <w:rPr>
          <w:lang w:val="en-US"/>
        </w:rPr>
        <w:t xml:space="preserve">. </w:t>
      </w:r>
      <w:r w:rsidRPr="007E7449">
        <w:t xml:space="preserve">Tumor van 1,05 cm. T1NxMx. </w:t>
      </w:r>
      <w:r>
        <w:t>f</w:t>
      </w:r>
      <w:bookmarkStart w:id="0" w:name="_GoBack"/>
      <w:bookmarkEnd w:id="0"/>
      <w:r w:rsidRPr="007E7449">
        <w:t xml:space="preserve">Tevens: </w:t>
      </w:r>
      <w:r w:rsidRPr="007E7449">
        <w:rPr>
          <w:rFonts w:ascii="Times New Roman" w:hAnsi="Times New Roman" w:cs="Times New Roman"/>
        </w:rPr>
        <w:t xml:space="preserve">Hashimoto </w:t>
      </w:r>
      <w:proofErr w:type="spellStart"/>
      <w:r w:rsidRPr="007E7449">
        <w:rPr>
          <w:rFonts w:ascii="Times New Roman" w:hAnsi="Times New Roman" w:cs="Times New Roman"/>
        </w:rPr>
        <w:t>thyroiditi</w:t>
      </w:r>
      <w:r w:rsidRPr="007E7449">
        <w:t>s</w:t>
      </w:r>
      <w:proofErr w:type="spellEnd"/>
    </w:p>
    <w:sectPr w:rsidR="007E7449" w:rsidRPr="007E74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449"/>
    <w:rsid w:val="00346167"/>
    <w:rsid w:val="007E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Erasmus MC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F.J. van Kemenade</dc:creator>
  <cp:lastModifiedBy>F.J. van Kemenade</cp:lastModifiedBy>
  <cp:revision>1</cp:revision>
  <dcterms:created xsi:type="dcterms:W3CDTF">2019-04-30T21:39:00Z</dcterms:created>
  <dcterms:modified xsi:type="dcterms:W3CDTF">2019-04-30T21:41:00Z</dcterms:modified>
</cp:coreProperties>
</file>